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12"/>
        <w:gridCol w:w="6143"/>
      </w:tblGrid>
      <w:tr w:rsidR="00207D04" w:rsidRPr="00207D04" w:rsidTr="00207D04">
        <w:trPr>
          <w:tblHeader/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7D04" w:rsidRPr="00207D04" w:rsidRDefault="00207D04" w:rsidP="00207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30"/>
                <w:szCs w:val="3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b/>
                <w:bCs/>
                <w:color w:val="222222"/>
                <w:sz w:val="30"/>
                <w:szCs w:val="30"/>
                <w:lang w:eastAsia="ru-RU"/>
              </w:rPr>
              <w:t>Извещение о проведении закупки</w:t>
            </w:r>
          </w:p>
        </w:tc>
      </w:tr>
      <w:tr w:rsidR="00207D04" w:rsidRPr="00207D04" w:rsidTr="00207D0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300" w:type="dxa"/>
              <w:right w:w="15" w:type="dxa"/>
            </w:tcMar>
            <w:vAlign w:val="center"/>
            <w:hideMark/>
          </w:tcPr>
          <w:p w:rsidR="00207D04" w:rsidRPr="00207D04" w:rsidRDefault="00207D04" w:rsidP="00207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(в редакции № 1 от 08.06.2026 )</w:t>
            </w:r>
          </w:p>
        </w:tc>
      </w:tr>
      <w:tr w:rsidR="00207D04" w:rsidRPr="00207D04" w:rsidTr="00207D0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извещения: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32616093086</w:t>
            </w:r>
          </w:p>
        </w:tc>
      </w:tr>
      <w:tr w:rsidR="00207D04" w:rsidRPr="00207D04" w:rsidTr="00207D0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Выполнение строительно-монтажных работ по замене котельного оборудования (один жаротрубный водогрейный котел, одно горелочное устройство) с проведением пуско-наладочных работ в котельной по адресу: ЛО, Выборгский муниципальный район, п. Рощино, ул. Тракторная, д. 13.</w:t>
            </w:r>
          </w:p>
        </w:tc>
      </w:tr>
      <w:tr w:rsidR="00207D04" w:rsidRPr="00207D04" w:rsidTr="00207D0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Тендер</w:t>
            </w:r>
          </w:p>
        </w:tc>
      </w:tr>
      <w:tr w:rsidR="00207D04" w:rsidRPr="00207D04" w:rsidTr="00207D0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207D04" w:rsidRPr="00207D04" w:rsidTr="00207D0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  <w:t>Заказчик</w:t>
            </w:r>
          </w:p>
        </w:tc>
      </w:tr>
      <w:tr w:rsidR="00207D04" w:rsidRPr="00207D04" w:rsidTr="00207D0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АКЦИОНЕРНОЕ ОБЩЕСТВО "ВЫБОРГТЕПЛОЭНЕРГО"</w:t>
            </w:r>
          </w:p>
        </w:tc>
      </w:tr>
      <w:tr w:rsidR="00207D04" w:rsidRPr="00207D04" w:rsidTr="00207D0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 xml:space="preserve">188810, ЛЕНИНГРАДСКАЯ ОБЛАСТЬ, Р-Н ВЫБОРГСКИЙ, </w:t>
            </w:r>
            <w:proofErr w:type="gramStart"/>
            <w:r w:rsidRPr="00207D04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Г..</w:t>
            </w:r>
            <w:proofErr w:type="gramEnd"/>
            <w:r w:rsidRPr="00207D04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 xml:space="preserve"> ВЫБОРГ, УЛ. СУХОВА, Д. 2</w:t>
            </w:r>
          </w:p>
        </w:tc>
      </w:tr>
      <w:tr w:rsidR="00207D04" w:rsidRPr="00207D04" w:rsidTr="00207D0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188810, обл. Ленинградская, г. Выборг, р-н. Выборгский, ул. Сухова, д. 2, дом 2</w:t>
            </w:r>
          </w:p>
        </w:tc>
      </w:tr>
      <w:tr w:rsidR="00207D04" w:rsidRPr="00207D04" w:rsidTr="00207D0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207D04" w:rsidRPr="00207D04" w:rsidTr="00207D0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  <w:t>Контактная информация</w:t>
            </w:r>
          </w:p>
        </w:tc>
      </w:tr>
      <w:tr w:rsidR="00207D04" w:rsidRPr="00207D04" w:rsidTr="00207D0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Ф.И.О: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Чебыкина Е.А.</w:t>
            </w:r>
          </w:p>
        </w:tc>
      </w:tr>
      <w:tr w:rsidR="00207D04" w:rsidRPr="00207D04" w:rsidTr="00207D0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tcheb@yandex.ru</w:t>
            </w:r>
          </w:p>
        </w:tc>
      </w:tr>
      <w:tr w:rsidR="00207D04" w:rsidRPr="00207D04" w:rsidTr="00207D0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+007 (81378) 33363</w:t>
            </w:r>
          </w:p>
        </w:tc>
      </w:tr>
      <w:tr w:rsidR="00207D04" w:rsidRPr="00207D04" w:rsidTr="00207D0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Факс: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+007 (81378) 21483</w:t>
            </w:r>
          </w:p>
        </w:tc>
      </w:tr>
      <w:tr w:rsidR="00207D04" w:rsidRPr="00207D04" w:rsidTr="00207D0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207D04" w:rsidRPr="00207D04" w:rsidTr="00207D0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207D04" w:rsidRPr="00207D04" w:rsidTr="00207D0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  <w:t>Предмет договора</w:t>
            </w:r>
          </w:p>
        </w:tc>
      </w:tr>
      <w:tr w:rsidR="00207D04" w:rsidRPr="00207D04" w:rsidTr="00207D0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207D04" w:rsidRPr="00207D04" w:rsidTr="00207D0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  <w:t>Лот №1</w:t>
            </w:r>
          </w:p>
        </w:tc>
      </w:tr>
      <w:tr w:rsidR="00207D04" w:rsidRPr="00207D04" w:rsidTr="00207D0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207D04" w:rsidRPr="00207D04" w:rsidTr="00207D0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План закупки № 2250839904, позиция плана 165</w:t>
            </w:r>
          </w:p>
        </w:tc>
      </w:tr>
      <w:tr w:rsidR="00207D04" w:rsidRPr="00207D04" w:rsidTr="00207D0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Предмет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Выполнение строительно-монтажных работ по замене котельного оборудования с проведением пуско-наладочных работ в котельной по адресу; Выборгский район, п. Рощино, ул. Тракторная 13</w:t>
            </w:r>
          </w:p>
        </w:tc>
      </w:tr>
      <w:tr w:rsidR="00207D04" w:rsidRPr="00207D04" w:rsidTr="00207D0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</w:p>
        </w:tc>
      </w:tr>
      <w:tr w:rsidR="00207D04" w:rsidRPr="00207D04" w:rsidTr="00207D0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указания начальной (максимальной) цены договора (цены лота):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Сведения о начальной (максимальной) цене договора (цене лота)</w:t>
            </w:r>
          </w:p>
        </w:tc>
      </w:tr>
      <w:tr w:rsidR="00207D04" w:rsidRPr="00207D04" w:rsidTr="00207D0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9 318 360.00 Российский рубль</w:t>
            </w:r>
          </w:p>
        </w:tc>
      </w:tr>
      <w:tr w:rsidR="00207D04" w:rsidRPr="00207D04" w:rsidTr="00207D0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Требование к наличию обеспечения заявки</w:t>
            </w:r>
          </w:p>
        </w:tc>
      </w:tr>
      <w:tr w:rsidR="00207D04" w:rsidRPr="00207D04" w:rsidTr="00207D0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обеспечения заявки: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465 918.00</w:t>
            </w:r>
          </w:p>
        </w:tc>
      </w:tr>
      <w:tr w:rsidR="00207D04" w:rsidRPr="00207D04" w:rsidTr="00207D0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Валюта: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Российский рубль</w:t>
            </w:r>
          </w:p>
        </w:tc>
      </w:tr>
      <w:tr w:rsidR="00207D04" w:rsidRPr="00207D04" w:rsidTr="00207D0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Иные требования к обеспечению заявки: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5 % от начальной максимальной цены договора. Необходимо перечислить на расчетный счет заказчика АО «</w:t>
            </w:r>
            <w:proofErr w:type="spellStart"/>
            <w:r w:rsidRPr="00207D04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207D04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» Ф.ОПЕРУ Банка ВТБ (ПАО) в г. Санкт-Петербурге, Возврат обеспечения заявки осуществляется в соответствии с п. п 8.7 Положения о закупке товаров, работ, услуг, для нужд АО «</w:t>
            </w:r>
            <w:proofErr w:type="spellStart"/>
            <w:r w:rsidRPr="00207D04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207D04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» либо банковская гарантия (согласно п.4.8.3 Документации)</w:t>
            </w:r>
          </w:p>
        </w:tc>
      </w:tr>
      <w:tr w:rsidR="00207D04" w:rsidRPr="00207D04" w:rsidTr="00207D0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исполнения договора не требуется</w:t>
            </w:r>
          </w:p>
        </w:tc>
      </w:tr>
      <w:tr w:rsidR="00207D04" w:rsidRPr="00207D04" w:rsidTr="00207D0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Информация о товаре, работе, услуге:</w:t>
            </w:r>
          </w:p>
        </w:tc>
      </w:tr>
      <w:tr w:rsidR="00207D04" w:rsidRPr="00207D04" w:rsidTr="00207D0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1"/>
              <w:gridCol w:w="2270"/>
              <w:gridCol w:w="2211"/>
              <w:gridCol w:w="1206"/>
              <w:gridCol w:w="1337"/>
              <w:gridCol w:w="1924"/>
            </w:tblGrid>
            <w:tr w:rsidR="00207D04" w:rsidRPr="00207D04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07D04" w:rsidRPr="00207D04" w:rsidRDefault="00207D04" w:rsidP="00207D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07D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07D04" w:rsidRPr="00207D04" w:rsidRDefault="00207D04" w:rsidP="00207D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07D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ОКПД2 и вид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07D04" w:rsidRPr="00207D04" w:rsidRDefault="00207D04" w:rsidP="00207D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07D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07D04" w:rsidRPr="00207D04" w:rsidRDefault="00207D04" w:rsidP="00207D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07D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07D04" w:rsidRPr="00207D04" w:rsidRDefault="00207D04" w:rsidP="00207D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07D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07D04" w:rsidRPr="00207D04" w:rsidRDefault="00207D04" w:rsidP="00207D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07D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207D04" w:rsidRPr="00207D04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07D04" w:rsidRPr="00207D04" w:rsidRDefault="00207D04" w:rsidP="00207D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7D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07D04" w:rsidRPr="00207D04" w:rsidRDefault="00207D04" w:rsidP="00207D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7D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43.99.90.100 Работы строительные специализированные, не включенные в другие группировки, кроме работ на объектах культурного наследия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07D04" w:rsidRPr="00207D04" w:rsidRDefault="00207D04" w:rsidP="00207D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7D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43 Работы строительные специализированные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07D04" w:rsidRPr="00207D04" w:rsidRDefault="00207D04" w:rsidP="00207D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7D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07D04" w:rsidRPr="00207D04" w:rsidRDefault="00207D04" w:rsidP="00207D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7D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07D04" w:rsidRPr="00207D04" w:rsidRDefault="00207D04" w:rsidP="00207D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207D04" w:rsidRPr="00207D04" w:rsidTr="00207D0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  <w:lastRenderedPageBreak/>
              <w:t>Место поставки товара, выполнения работ, оказания услуг для лота №1</w:t>
            </w:r>
          </w:p>
        </w:tc>
      </w:tr>
      <w:tr w:rsidR="00207D04" w:rsidRPr="00207D04" w:rsidTr="00207D0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r w:rsidRPr="00207D04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</w:p>
        </w:tc>
      </w:tr>
      <w:tr w:rsidR="00207D04" w:rsidRPr="00207D04" w:rsidTr="00207D0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Выборгский р-н</w:t>
            </w:r>
          </w:p>
        </w:tc>
      </w:tr>
      <w:tr w:rsidR="00207D04" w:rsidRPr="00207D04" w:rsidTr="00207D0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207D04" w:rsidRPr="00207D04" w:rsidTr="00207D0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  <w:t>Требования к участникам закупки</w:t>
            </w:r>
          </w:p>
        </w:tc>
      </w:tr>
      <w:tr w:rsidR="00207D04" w:rsidRPr="00207D04" w:rsidTr="00207D04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Требование к отсутствию участников закупки в реестре недобросовестных поставщиков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7D04" w:rsidRPr="00207D04" w:rsidTr="00207D0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207D04" w:rsidRPr="00207D04" w:rsidTr="00207D0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  <w:t>Информация о документации по закупке</w:t>
            </w:r>
          </w:p>
        </w:tc>
      </w:tr>
      <w:tr w:rsidR="00207D04" w:rsidRPr="00207D04" w:rsidTr="00207D0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с 09.06.2026 по 16.06.2026</w:t>
            </w:r>
          </w:p>
        </w:tc>
      </w:tr>
      <w:tr w:rsidR="00207D04" w:rsidRPr="00207D04" w:rsidTr="00207D0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Настоящая документация размещена на официальном сайте: www.zakupki.gov.ru и на сайте АО «</w:t>
            </w:r>
            <w:proofErr w:type="spellStart"/>
            <w:r w:rsidRPr="00207D04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207D04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»: www.wpts.vbg.ru</w:t>
            </w:r>
          </w:p>
        </w:tc>
      </w:tr>
      <w:tr w:rsidR="00207D04" w:rsidRPr="00207D04" w:rsidTr="00207D0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      </w:r>
            <w:proofErr w:type="gramStart"/>
            <w:r w:rsidRPr="00207D04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без использованием</w:t>
            </w:r>
            <w:proofErr w:type="gramEnd"/>
            <w:r w:rsidRPr="00207D04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 xml:space="preserve"> функционала ЭТП. Официальный сайт ЕИС, на котором размещена документация: www.zakupki.gov.ru</w:t>
            </w:r>
          </w:p>
        </w:tc>
      </w:tr>
      <w:tr w:rsidR="00207D04" w:rsidRPr="00207D04" w:rsidTr="00207D0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www.zakupki.gov.ru</w:t>
            </w:r>
          </w:p>
        </w:tc>
      </w:tr>
      <w:tr w:rsidR="00207D04" w:rsidRPr="00207D04" w:rsidTr="00207D0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207D04" w:rsidRPr="00207D04" w:rsidTr="00207D0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207D04" w:rsidRPr="00207D04" w:rsidTr="00207D0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платы: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Плата не требуется</w:t>
            </w:r>
          </w:p>
        </w:tc>
      </w:tr>
      <w:tr w:rsidR="00207D04" w:rsidRPr="00207D04" w:rsidTr="00207D0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207D04" w:rsidRPr="00207D04" w:rsidTr="00207D0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Подача заявок</w:t>
            </w:r>
          </w:p>
        </w:tc>
      </w:tr>
      <w:tr w:rsidR="00207D04" w:rsidRPr="00207D04" w:rsidTr="00207D0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г. Выборг, ул. Сухова, 2</w:t>
            </w:r>
          </w:p>
        </w:tc>
      </w:tr>
      <w:tr w:rsidR="00207D04" w:rsidRPr="00207D04" w:rsidTr="00207D0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09.06.2026</w:t>
            </w:r>
          </w:p>
        </w:tc>
      </w:tr>
      <w:tr w:rsidR="00207D04" w:rsidRPr="00207D04" w:rsidTr="00207D0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16.06.2026 17:00</w:t>
            </w:r>
          </w:p>
        </w:tc>
      </w:tr>
      <w:tr w:rsidR="00207D04" w:rsidRPr="00207D04" w:rsidTr="00207D0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В запечатанных конвертах в бумажном виде</w:t>
            </w:r>
          </w:p>
        </w:tc>
      </w:tr>
      <w:tr w:rsidR="00207D04" w:rsidRPr="00207D04" w:rsidTr="00207D0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207D04" w:rsidRPr="00207D04" w:rsidTr="00207D04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Подведение итогов</w:t>
            </w:r>
          </w:p>
        </w:tc>
      </w:tr>
      <w:tr w:rsidR="00207D04" w:rsidRPr="00207D04" w:rsidTr="00207D0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г. Выборг, ул. Сухова, 2</w:t>
            </w:r>
          </w:p>
        </w:tc>
      </w:tr>
      <w:tr w:rsidR="00207D04" w:rsidRPr="00207D04" w:rsidTr="00207D0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17.06.2026</w:t>
            </w:r>
          </w:p>
        </w:tc>
      </w:tr>
      <w:tr w:rsidR="00207D04" w:rsidRPr="00207D04" w:rsidTr="00207D0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7D04" w:rsidRPr="00207D04" w:rsidRDefault="00207D04" w:rsidP="00207D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207D04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Наименьшая предложенная цена, опыт аналогичных работ, соответствие техническому заданию</w:t>
            </w:r>
          </w:p>
        </w:tc>
      </w:tr>
    </w:tbl>
    <w:p w:rsidR="00A0408A" w:rsidRDefault="00A0408A">
      <w:bookmarkStart w:id="0" w:name="_GoBack"/>
      <w:bookmarkEnd w:id="0"/>
    </w:p>
    <w:sectPr w:rsidR="00A040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807"/>
    <w:rsid w:val="00207D04"/>
    <w:rsid w:val="00A0408A"/>
    <w:rsid w:val="00BF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24B818-F239-4096-8D75-661B9F28B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7D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7D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716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Анатольевна Чебыкина</dc:creator>
  <cp:keywords/>
  <dc:description/>
  <cp:lastModifiedBy>Елена Анатольевна Чебыкина</cp:lastModifiedBy>
  <cp:revision>3</cp:revision>
  <cp:lastPrinted>2026-06-08T11:11:00Z</cp:lastPrinted>
  <dcterms:created xsi:type="dcterms:W3CDTF">2026-06-08T11:10:00Z</dcterms:created>
  <dcterms:modified xsi:type="dcterms:W3CDTF">2026-06-08T11:12:00Z</dcterms:modified>
</cp:coreProperties>
</file>