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7"/>
        <w:gridCol w:w="6208"/>
      </w:tblGrid>
      <w:tr w:rsidR="00C223BE" w:rsidRPr="00C223BE" w:rsidTr="00C223BE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02.03.2026 )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32615756852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мазута топочного М-100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107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мазут топочный М-100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17 550 000.00 Российский рубль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877 500.00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Обеспечение заявки 5% от НМЦ на счет организации либо банковская гарантия (согласно п.4.8.3 Документации) Возврат обеспечения заявки осуществляется в соответствии с </w:t>
            </w:r>
            <w:proofErr w:type="spellStart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»).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10"/>
              <w:gridCol w:w="1878"/>
              <w:gridCol w:w="1419"/>
              <w:gridCol w:w="1372"/>
              <w:gridCol w:w="1968"/>
            </w:tblGrid>
            <w:tr w:rsidR="00C223BE" w:rsidRPr="00C223B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223BE" w:rsidRPr="00C223B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19.20.28.113 Мазут с массовой долей серы не более 3,5% с температурой </w:t>
                  </w:r>
                  <w:r w:rsidRPr="00C223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вспышки в открытом тигле не ниже 90 ?C, с содержанием сероводорода не более 10 </w:t>
                  </w:r>
                  <w:proofErr w:type="spellStart"/>
                  <w:r w:rsidRPr="00C223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23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223BE" w:rsidRPr="00C223BE" w:rsidRDefault="00C223BE" w:rsidP="00C2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 , Выборгский р-н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03.03.2026 по 10.03.2026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03.03.2026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10.03.2026 17:00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11.03.2026</w:t>
            </w:r>
          </w:p>
        </w:tc>
      </w:tr>
      <w:tr w:rsidR="00C223BE" w:rsidRPr="00C223BE" w:rsidTr="00C223B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223BE" w:rsidRPr="00C223BE" w:rsidRDefault="00C223BE" w:rsidP="00C223B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223B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 в соответствии с техническим заданием</w:t>
            </w:r>
          </w:p>
        </w:tc>
      </w:tr>
    </w:tbl>
    <w:p w:rsidR="00FD560F" w:rsidRDefault="00FD560F">
      <w:bookmarkStart w:id="0" w:name="_GoBack"/>
      <w:bookmarkEnd w:id="0"/>
    </w:p>
    <w:sectPr w:rsidR="00FD5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38"/>
    <w:rsid w:val="00722738"/>
    <w:rsid w:val="00C223BE"/>
    <w:rsid w:val="00FD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C6764-D709-4764-BA8F-13E51AB5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2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2026-03-02T06:27:00Z</cp:lastPrinted>
  <dcterms:created xsi:type="dcterms:W3CDTF">2026-03-02T06:27:00Z</dcterms:created>
  <dcterms:modified xsi:type="dcterms:W3CDTF">2026-03-02T06:28:00Z</dcterms:modified>
</cp:coreProperties>
</file>