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1F3F" w:rsidRDefault="00711F3F" w:rsidP="00711F3F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711F3F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Извещение о проведении закупк</w:t>
      </w:r>
      <w:proofErr w:type="gramStart"/>
      <w:r w:rsidRPr="00711F3F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и(</w:t>
      </w:r>
      <w:proofErr w:type="gramEnd"/>
      <w:r w:rsidRPr="00711F3F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в редакции № 1 от 13.04.2026 )</w:t>
      </w:r>
    </w:p>
    <w:p w:rsidR="00711F3F" w:rsidRPr="00711F3F" w:rsidRDefault="00711F3F" w:rsidP="00711F3F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11F3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Номер извещения:32615904896</w:t>
      </w:r>
    </w:p>
    <w:p w:rsidR="00711F3F" w:rsidRPr="00711F3F" w:rsidRDefault="00711F3F" w:rsidP="00711F3F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11F3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Наименование закупки: Проведение работ по ремонту участка тепловой сети в подвале д.№4 по ул. Кировские Дачи и в подвале д.№7 по ул. Кировские Дачи в г. Выборг, Выборгского района, Ленинградской области</w:t>
      </w:r>
    </w:p>
    <w:p w:rsidR="00711F3F" w:rsidRPr="00711F3F" w:rsidRDefault="00711F3F" w:rsidP="00711F3F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11F3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Способ проведения закупки: Запрос предложений в электронной форме, участниками которого могут быть только субъекты малого и среднего предпринимательства</w:t>
      </w:r>
    </w:p>
    <w:p w:rsidR="00711F3F" w:rsidRPr="00711F3F" w:rsidRDefault="00711F3F" w:rsidP="00711F3F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11F3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Наименование электронной площадки в информационно-телекоммуникационной сети «Интернет»: ОБЩЕСТВО С ОГРАНИЧЕННОЙ ОТВЕТСТВЕННОСТЬЮ «РТС-</w:t>
      </w:r>
      <w:proofErr w:type="spellStart"/>
      <w:r w:rsidRPr="00711F3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ТЕНДЕР»</w:t>
      </w:r>
      <w:proofErr w:type="spellEnd"/>
    </w:p>
    <w:p w:rsidR="00711F3F" w:rsidRPr="00711F3F" w:rsidRDefault="00711F3F" w:rsidP="00711F3F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11F3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Адрес электронной площадки в информационно-телекоммуникационной сети «Интернет»: http://www.rts-tender.ru</w:t>
      </w:r>
      <w:r w:rsidRPr="00711F3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 xml:space="preserve">Заказчик Наименование организации: АКЦИОНЕРНОЕ ОБЩЕСТВО "ВЫБОРГТЕПЛОЭНЕРГО" Место нахождения:188810, Р-Н ВЫБОРГСКИЙ, Г. ВЫБОРГ, </w:t>
      </w:r>
      <w:proofErr w:type="gramStart"/>
      <w:r w:rsidRPr="00711F3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УЛ</w:t>
      </w:r>
      <w:proofErr w:type="gramEnd"/>
      <w:r w:rsidRPr="00711F3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СУХОВА, Д. 2Почтовый адрес:188810, обл. Ленинградская, г. Выборг, р-н. Выборгский, ул. Сухова, д. 2, дом 2</w:t>
      </w:r>
      <w:r w:rsidRPr="00711F3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Контактная информация Ф.И.О: Макарова М.А.</w:t>
      </w:r>
    </w:p>
    <w:p w:rsidR="00711F3F" w:rsidRPr="00711F3F" w:rsidRDefault="00711F3F" w:rsidP="00711F3F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11F3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Адрес электронной почты:marina.makarova1971@mail.</w:t>
      </w:r>
      <w:proofErr w:type="gramStart"/>
      <w:r w:rsidRPr="00711F3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ru</w:t>
      </w:r>
      <w:proofErr w:type="gramEnd"/>
      <w:r w:rsidRPr="00711F3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Номер контактного телефона:+7 (81378) 33363Факс:</w:t>
      </w:r>
      <w:r w:rsidRPr="00711F3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Требования к участникам закупки</w:t>
      </w:r>
    </w:p>
    <w:p w:rsidR="00711F3F" w:rsidRPr="00711F3F" w:rsidRDefault="00711F3F" w:rsidP="00711F3F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11F3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Требование к отсутствию участников закупки в реестре недобросовестных поставщиков</w:t>
      </w:r>
      <w:r w:rsidRPr="00711F3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Подача заявок</w:t>
      </w:r>
    </w:p>
    <w:p w:rsidR="00711F3F" w:rsidRPr="00711F3F" w:rsidRDefault="00711F3F" w:rsidP="00711F3F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11F3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Дата начала срока подачи заявок:13.04.2026Дата и время окончания подачи заявок (по местному времени):22.04.2026 09:00</w:t>
      </w:r>
    </w:p>
    <w:p w:rsidR="00711F3F" w:rsidRPr="00711F3F" w:rsidRDefault="00711F3F" w:rsidP="00711F3F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11F3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Порядок подачи заявок: В электронной форме</w:t>
      </w:r>
      <w:bookmarkStart w:id="0" w:name="_GoBack"/>
      <w:bookmarkEnd w:id="0"/>
      <w:r w:rsidRPr="00711F3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 xml:space="preserve">Рассмотрение первых частей заявок Место рассмотрения первых частей заявок:188810, ЛЕНИНГРАДСКАЯ ОБЛАСТЬ, </w:t>
      </w:r>
      <w:proofErr w:type="spellStart"/>
      <w:r w:rsidRPr="00711F3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</w:t>
      </w:r>
      <w:proofErr w:type="gramStart"/>
      <w:r w:rsidRPr="00711F3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.р</w:t>
      </w:r>
      <w:proofErr w:type="spellEnd"/>
      <w:proofErr w:type="gramEnd"/>
      <w:r w:rsidRPr="00711F3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-н. ВЫБОРГСКИЙ, ВЫБОРГСКОЕ, Г ВЫБОРГ, </w:t>
      </w:r>
      <w:proofErr w:type="gramStart"/>
      <w:r w:rsidRPr="00711F3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УЛ</w:t>
      </w:r>
      <w:proofErr w:type="gramEnd"/>
      <w:r w:rsidRPr="00711F3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СУХОВА, Д. 2</w:t>
      </w:r>
    </w:p>
    <w:p w:rsidR="00711F3F" w:rsidRPr="00711F3F" w:rsidRDefault="00711F3F" w:rsidP="00711F3F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11F3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Дата рассмотрения первых частей заявок:22.04.2026</w:t>
      </w:r>
    </w:p>
    <w:p w:rsidR="00711F3F" w:rsidRPr="00711F3F" w:rsidRDefault="00711F3F" w:rsidP="00711F3F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11F3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Порядок рассмотрения первых частей заявок: В соответствии с документацией о закупке</w:t>
      </w:r>
      <w:r w:rsidRPr="00711F3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</w:r>
      <w:r w:rsidRPr="00711F3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 xml:space="preserve">Рассмотрение вторых частей заявок Место рассмотрения вторых частей заявок:188810, ЛЕНИНГРАДСКАЯ ОБЛАСТЬ, </w:t>
      </w:r>
      <w:proofErr w:type="spellStart"/>
      <w:r w:rsidRPr="00711F3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</w:t>
      </w:r>
      <w:proofErr w:type="gramStart"/>
      <w:r w:rsidRPr="00711F3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.р</w:t>
      </w:r>
      <w:proofErr w:type="spellEnd"/>
      <w:proofErr w:type="gramEnd"/>
      <w:r w:rsidRPr="00711F3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-н. ВЫБОРГСКИЙ, ВЫБОРГСКОЕ, Г ВЫБОРГ, </w:t>
      </w:r>
      <w:proofErr w:type="gramStart"/>
      <w:r w:rsidRPr="00711F3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УЛ</w:t>
      </w:r>
      <w:proofErr w:type="gramEnd"/>
      <w:r w:rsidRPr="00711F3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СУХОВА, Д. 2</w:t>
      </w:r>
    </w:p>
    <w:p w:rsidR="00711F3F" w:rsidRPr="00711F3F" w:rsidRDefault="00711F3F" w:rsidP="00711F3F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11F3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Дата рассмотрения вторых частей заявок:22.04.2026</w:t>
      </w:r>
    </w:p>
    <w:p w:rsidR="00711F3F" w:rsidRPr="00711F3F" w:rsidRDefault="00711F3F" w:rsidP="00711F3F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11F3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Порядок рассмотрения вторых частей заявок: В соответствии с документацией о закупке</w:t>
      </w:r>
      <w:r w:rsidRPr="00711F3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</w:r>
      <w:r w:rsidRPr="00711F3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 xml:space="preserve">Подведение итогов Место подведения итогов:188810, ЛЕНИНГРАДСКАЯ ОБЛАСТЬ, </w:t>
      </w:r>
      <w:proofErr w:type="spellStart"/>
      <w:r w:rsidRPr="00711F3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</w:t>
      </w:r>
      <w:proofErr w:type="gramStart"/>
      <w:r w:rsidRPr="00711F3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.р</w:t>
      </w:r>
      <w:proofErr w:type="spellEnd"/>
      <w:proofErr w:type="gramEnd"/>
      <w:r w:rsidRPr="00711F3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-н. ВЫБОРГСКИЙ, ВЫБОРГСКОЕ, Г ВЫБОРГ, </w:t>
      </w:r>
      <w:proofErr w:type="gramStart"/>
      <w:r w:rsidRPr="00711F3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УЛ</w:t>
      </w:r>
      <w:proofErr w:type="gramEnd"/>
      <w:r w:rsidRPr="00711F3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СУХОВА, Д. 2</w:t>
      </w:r>
    </w:p>
    <w:p w:rsidR="00711F3F" w:rsidRPr="00711F3F" w:rsidRDefault="00711F3F" w:rsidP="00711F3F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711F3F" w:rsidRPr="00711F3F" w:rsidRDefault="00711F3F" w:rsidP="00711F3F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11F3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Дата подведения итогов:22.04.2026</w:t>
      </w:r>
    </w:p>
    <w:p w:rsidR="00711F3F" w:rsidRPr="00711F3F" w:rsidRDefault="00711F3F" w:rsidP="00711F3F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11F3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Порядок подведения итогов: В соответствии с документацией о закупке</w:t>
      </w:r>
      <w:r w:rsidRPr="00711F3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Предмет договора</w:t>
      </w:r>
      <w:r w:rsidRPr="00711F3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Лот №1</w:t>
      </w:r>
      <w:r w:rsidRPr="00711F3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Сведения о позиции плана закупки: План закупки № 2250839904, позиция плана 140Предмет договора: Проведение работ по ремонту участка тепловой сети в подвале д.№4 по ул. Кировские Дачи и в подвале д.№7 по ул. Кировские Дачи в г. Выборг, Выборгского района, Ленинградской области Краткое описание предмета закупки: Способ указания начальной (максимальной) цены договора (цены лота)</w:t>
      </w:r>
      <w:proofErr w:type="gramStart"/>
      <w:r w:rsidRPr="00711F3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:С</w:t>
      </w:r>
      <w:proofErr w:type="gramEnd"/>
      <w:r w:rsidRPr="00711F3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ведения о начальной (максимальной) цене договора (цене лота)</w:t>
      </w:r>
    </w:p>
    <w:p w:rsidR="00711F3F" w:rsidRPr="00711F3F" w:rsidRDefault="00711F3F" w:rsidP="00711F3F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11F3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Начальная (максимальная) цена договора:3 500 000.00 Российский рубль</w:t>
      </w:r>
    </w:p>
    <w:p w:rsidR="00711F3F" w:rsidRPr="00711F3F" w:rsidRDefault="00711F3F" w:rsidP="00711F3F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11F3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Участниками закупки могут быть только субъекты малого и среднего предпринимательства.</w:t>
      </w:r>
    </w:p>
    <w:p w:rsidR="00711F3F" w:rsidRPr="00711F3F" w:rsidRDefault="00711F3F" w:rsidP="00711F3F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11F3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Обеспечение заявки не требуется.</w:t>
      </w:r>
    </w:p>
    <w:p w:rsidR="00711F3F" w:rsidRPr="00711F3F" w:rsidRDefault="00711F3F" w:rsidP="00711F3F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11F3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Обеспечение исполнения договора не требуется</w:t>
      </w:r>
    </w:p>
    <w:p w:rsidR="00711F3F" w:rsidRPr="00711F3F" w:rsidRDefault="00711F3F" w:rsidP="00711F3F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711F3F" w:rsidRPr="00711F3F" w:rsidRDefault="00711F3F" w:rsidP="00711F3F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711F3F" w:rsidRPr="00711F3F" w:rsidRDefault="00711F3F" w:rsidP="00711F3F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711F3F" w:rsidRPr="00711F3F" w:rsidRDefault="00711F3F" w:rsidP="00711F3F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711F3F" w:rsidRPr="00711F3F" w:rsidRDefault="00711F3F" w:rsidP="00711F3F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11F3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Информация о товаре, работе, услуге: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2"/>
        <w:gridCol w:w="2246"/>
        <w:gridCol w:w="2334"/>
        <w:gridCol w:w="1220"/>
        <w:gridCol w:w="1360"/>
        <w:gridCol w:w="1953"/>
      </w:tblGrid>
      <w:tr w:rsidR="00711F3F" w:rsidRPr="00711F3F" w:rsidTr="00711F3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11F3F" w:rsidRPr="00711F3F" w:rsidRDefault="00711F3F" w:rsidP="00711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11F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11F3F" w:rsidRPr="00711F3F" w:rsidRDefault="00711F3F" w:rsidP="00711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11F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Классификация по ОКПД</w:t>
            </w:r>
            <w:proofErr w:type="gramStart"/>
            <w:r w:rsidRPr="00711F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proofErr w:type="gramEnd"/>
            <w:r w:rsidRPr="00711F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и вид требований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11F3F" w:rsidRPr="00711F3F" w:rsidRDefault="00711F3F" w:rsidP="00711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11F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Классификация по ОКВЭД</w:t>
            </w:r>
            <w:proofErr w:type="gramStart"/>
            <w:r w:rsidRPr="00711F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11F3F" w:rsidRPr="00711F3F" w:rsidRDefault="00711F3F" w:rsidP="00711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11F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Ед. измерения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11F3F" w:rsidRPr="00711F3F" w:rsidRDefault="00711F3F" w:rsidP="00711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11F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(объем)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11F3F" w:rsidRPr="00711F3F" w:rsidRDefault="00711F3F" w:rsidP="00711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11F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Дополнительные сведения</w:t>
            </w:r>
          </w:p>
        </w:tc>
      </w:tr>
      <w:tr w:rsidR="00711F3F" w:rsidRPr="00711F3F" w:rsidTr="00711F3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11F3F" w:rsidRPr="00711F3F" w:rsidRDefault="00711F3F" w:rsidP="00711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1F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11F3F" w:rsidRPr="00711F3F" w:rsidRDefault="00711F3F" w:rsidP="00711F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1F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35.30.12.140 Услуги по подключению (технологическому присоединению) к централизованной системе горячего водоснабжения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11F3F" w:rsidRPr="00711F3F" w:rsidRDefault="00711F3F" w:rsidP="00711F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1F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43.22 Производство санитарно-технических работ, монтаж отопительных систем и систем кондиционирования воздуха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11F3F" w:rsidRPr="00711F3F" w:rsidRDefault="00711F3F" w:rsidP="00711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1F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11F3F" w:rsidRPr="00711F3F" w:rsidRDefault="00711F3F" w:rsidP="00711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1F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11F3F" w:rsidRPr="00711F3F" w:rsidRDefault="00711F3F" w:rsidP="00711F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11F3F" w:rsidRPr="00711F3F" w:rsidRDefault="00711F3F">
      <w:pP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11F3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Место поставки товара, выполнения работ, оказания услуг для лота №1Место поставки (субъект РФ)</w:t>
      </w:r>
      <w:proofErr w:type="gramStart"/>
      <w:r w:rsidRPr="00711F3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:С</w:t>
      </w:r>
      <w:proofErr w:type="gramEnd"/>
      <w:r w:rsidRPr="00711F3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еверо-Западный федеральный округ, Ленинградская </w:t>
      </w:r>
      <w:proofErr w:type="spellStart"/>
      <w:r w:rsidRPr="00711F3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обл</w:t>
      </w:r>
      <w:proofErr w:type="spellEnd"/>
      <w:r w:rsidRPr="00711F3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Место поставки (адрес):г. Выборг</w:t>
      </w:r>
      <w:r w:rsidRPr="00711F3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Требования к участникам закупки</w:t>
      </w:r>
    </w:p>
    <w:p w:rsidR="00711F3F" w:rsidRPr="00711F3F" w:rsidRDefault="00711F3F">
      <w:pP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11F3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Требование к отсутствию участников закупки в реестре недобросовестных поставщиков</w:t>
      </w:r>
      <w:r w:rsidRPr="00711F3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Информация о документации по закупке</w:t>
      </w:r>
    </w:p>
    <w:p w:rsidR="00711F3F" w:rsidRPr="00711F3F" w:rsidRDefault="00711F3F">
      <w:pP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11F3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Срок предоставления документации: с 13.04.2026 по 22.04.2026</w:t>
      </w:r>
    </w:p>
    <w:p w:rsidR="00711F3F" w:rsidRPr="00711F3F" w:rsidRDefault="00711F3F">
      <w:pP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11F3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Место предоставления документации: Электронная площадка РТС-тендер (http://www.rts-tender.ru) и Официальный сайт (</w:t>
      </w:r>
      <w:hyperlink r:id="rId5" w:history="1">
        <w:r w:rsidRPr="00711F3F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http://zakupki.gov.ru</w:t>
        </w:r>
      </w:hyperlink>
      <w:r w:rsidRPr="00711F3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)</w:t>
      </w:r>
    </w:p>
    <w:p w:rsidR="00711F3F" w:rsidRPr="00711F3F" w:rsidRDefault="00711F3F">
      <w:pP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11F3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Порядок предоставления документации: В электронной форме на площадке РТС-тендер (http://www.rts-tender.ru) и Официальном сайте (http://zakupki.gov.ru)Официальный сайт ЕИС, на котором размещена документация: www.zakupki.gov.ru</w:t>
      </w:r>
      <w:r w:rsidRPr="00711F3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Размер, порядок и сроки внесения платы за предоставление документации по закупке</w:t>
      </w:r>
    </w:p>
    <w:p w:rsidR="00405184" w:rsidRPr="00711F3F" w:rsidRDefault="00711F3F">
      <w:pPr>
        <w:rPr>
          <w:rFonts w:ascii="Times New Roman" w:hAnsi="Times New Roman" w:cs="Times New Roman"/>
          <w:sz w:val="24"/>
          <w:szCs w:val="24"/>
        </w:rPr>
      </w:pPr>
      <w:r w:rsidRPr="00711F3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Размер платы: Плата не требуется</w:t>
      </w:r>
    </w:p>
    <w:sectPr w:rsidR="00405184" w:rsidRPr="00711F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4F82"/>
    <w:rsid w:val="00405184"/>
    <w:rsid w:val="00711F3F"/>
    <w:rsid w:val="00FB4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11F3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11F3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378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zakupki.gov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627</Words>
  <Characters>3578</Characters>
  <Application>Microsoft Office Word</Application>
  <DocSecurity>0</DocSecurity>
  <Lines>29</Lines>
  <Paragraphs>8</Paragraphs>
  <ScaleCrop>false</ScaleCrop>
  <Company/>
  <LinksUpToDate>false</LinksUpToDate>
  <CharactersWithSpaces>4197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Александровна Макарова</dc:creator>
  <cp:keywords/>
  <dc:description/>
  <cp:lastModifiedBy>Марина Александровна Макарова</cp:lastModifiedBy>
  <cp:revision>2</cp:revision>
  <dcterms:created xsi:type="dcterms:W3CDTF">2026-04-13T10:37:00Z</dcterms:created>
  <dcterms:modified xsi:type="dcterms:W3CDTF">2026-04-13T10:40:00Z</dcterms:modified>
</cp:coreProperties>
</file>