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0E7E43" w:rsidRPr="000E7E43" w:rsidTr="000E7E43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01.08.2014</w:t>
            </w:r>
            <w:proofErr w:type="gramStart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31401396166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трубопроводной арматуры</w:t>
            </w:r>
            <w:proofErr w:type="gramStart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</w:t>
            </w:r>
            <w:proofErr w:type="gramEnd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ех. Перевооружение котельной микрорайона «А» Куйбышева 23 ЗК 40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трубопроводной арматуры</w:t>
            </w:r>
            <w:proofErr w:type="gramStart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</w:t>
            </w:r>
            <w:proofErr w:type="gramEnd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ех. Перевооружение котельной микрорайона «А» Куйбышева 23 ЗК 40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370 000.00 Российский рубль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40"/>
              <w:gridCol w:w="2246"/>
              <w:gridCol w:w="1128"/>
              <w:gridCol w:w="1354"/>
              <w:gridCol w:w="1911"/>
            </w:tblGrid>
            <w:tr w:rsidR="000E7E43" w:rsidRPr="000E7E4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E7E43" w:rsidRPr="000E7E4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2912261 Задвижки клиновые с выдвижным шпинделем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E7E43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7E43" w:rsidRPr="000E7E43" w:rsidRDefault="000E7E43" w:rsidP="000E7E43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04.08.2014 по 07.08.2014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07.08.2014 17:00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08.08.2014 09:00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0E7E43" w:rsidRPr="000E7E43" w:rsidTr="000E7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E7E43" w:rsidRPr="000E7E43" w:rsidRDefault="000E7E43" w:rsidP="000E7E43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E7E43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D083F" w:rsidRDefault="005D083F">
      <w:bookmarkStart w:id="0" w:name="_GoBack"/>
      <w:bookmarkEnd w:id="0"/>
    </w:p>
    <w:sectPr w:rsidR="005D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CF"/>
    <w:rsid w:val="000E7E43"/>
    <w:rsid w:val="005D083F"/>
    <w:rsid w:val="0092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2014-08-01T11:51:00Z</cp:lastPrinted>
  <dcterms:created xsi:type="dcterms:W3CDTF">2014-08-01T11:50:00Z</dcterms:created>
  <dcterms:modified xsi:type="dcterms:W3CDTF">2014-08-01T11:51:00Z</dcterms:modified>
</cp:coreProperties>
</file>