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30.06.2025 )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извещения:32514995297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 строительству новой тепловой сети от котельной по </w:t>
      </w:r>
      <w:proofErr w:type="spell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Сайменскому</w:t>
      </w:r>
      <w:proofErr w:type="spell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шоссе д.44 с подключением абонентов от угольной котельной на </w:t>
      </w:r>
      <w:proofErr w:type="spell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Сайменском</w:t>
      </w:r>
      <w:proofErr w:type="spell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шоссе д.19 в г. Выборг, Выборгского района, Ленинградской области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предложений в электронной форме, участниками которого могут быть только субъекты малого и среднего предпринимательства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ОБЩЕСТВО С ОГРАНИЧЕННОЙ ОТВЕТСТВЕННОСТЬЮ «РТС-ТЕНДЕР»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http://www.rts-tender.ru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заявок:30.06.2025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времени):08.07.2025 09:00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первых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первых частей заявок:188810, ЛЕНИНГРАДСКАЯ ОБЛАСТЬ, </w:t>
      </w:r>
      <w:proofErr w:type="spell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первых частей заявок:08.07.2025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первых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вторых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вторых частей заявок:188810, ЛЕНИНГРАДСКАЯ ОБЛАСТЬ, </w:t>
      </w:r>
      <w:proofErr w:type="spell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вторых частей заявок:08.07.2025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вторых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итогов:08.07.2025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133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 строительству новой тепловой сети от котельной по </w:t>
      </w:r>
      <w:proofErr w:type="spell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Сайменскому</w:t>
      </w:r>
      <w:proofErr w:type="spell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шосс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д.44 с подключением абонентов от угольной котельной на </w:t>
      </w:r>
      <w:proofErr w:type="spell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Сайменском</w:t>
      </w:r>
      <w:proofErr w:type="spell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шоссе д.19 в г. Выборг, Выборгского района, Ленинградской области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договора:30 600 000.00 Российский рубль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заявки:153 000.00Валюта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:Р</w:t>
      </w:r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оссийский рубль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Иные требования к обеспечению </w:t>
      </w:r>
      <w:proofErr w:type="spell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заявки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spellEnd"/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соответствии с документацией о закупке</w:t>
      </w:r>
    </w:p>
    <w:p w:rsid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E241DA" w:rsidRPr="00E241DA" w:rsidRDefault="00E241DA" w:rsidP="00E241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6"/>
        <w:gridCol w:w="2257"/>
        <w:gridCol w:w="1218"/>
        <w:gridCol w:w="1355"/>
        <w:gridCol w:w="1947"/>
      </w:tblGrid>
      <w:tr w:rsidR="00E241DA" w:rsidRPr="00E241DA" w:rsidTr="00E241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4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4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E24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E24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4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E24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4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4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4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E241DA" w:rsidRPr="00E241DA" w:rsidTr="00E241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241DA" w:rsidRPr="00E241DA" w:rsidRDefault="00E241DA" w:rsidP="00E24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241DA" w:rsidRDefault="00E241D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E241DA" w:rsidRDefault="00E241D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ыборгский район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E241DA" w:rsidRDefault="00E241D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30.06.2025 по 08.07.2025</w:t>
      </w:r>
    </w:p>
    <w:p w:rsidR="00E241DA" w:rsidRDefault="00E241D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</w:t>
      </w:r>
      <w:hyperlink r:id="rId5" w:history="1">
        <w:r w:rsidRPr="004442AE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E241DA" w:rsidRDefault="00E241D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DA1A63" w:rsidRDefault="00E241DA"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241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DA1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F88"/>
    <w:rsid w:val="00D10F88"/>
    <w:rsid w:val="00DA1A63"/>
    <w:rsid w:val="00E2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41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41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0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2025-06-30T11:39:00Z</dcterms:created>
  <dcterms:modified xsi:type="dcterms:W3CDTF">2025-06-30T11:42:00Z</dcterms:modified>
</cp:coreProperties>
</file>