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79A" w:rsidRDefault="00BB779A">
      <w:r>
        <w:br/>
      </w:r>
    </w:p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706"/>
        <w:gridCol w:w="5739"/>
      </w:tblGrid>
      <w:tr w:rsidR="00BB779A" w:rsidRPr="00BB779A" w:rsidTr="00BB779A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15.07.2020</w:t>
            </w:r>
            <w:proofErr w:type="gramStart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32009322383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</w:t>
            </w:r>
            <w:proofErr w:type="spellStart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четырехстоечного</w:t>
            </w:r>
            <w:proofErr w:type="spellEnd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подъемника г/</w:t>
            </w:r>
            <w:proofErr w:type="gramStart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</w:t>
            </w:r>
            <w:proofErr w:type="gramEnd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5,5, укомплектованного траверсой г/п 3,2 тонн и монтаж .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 в электронной форме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ЭТП "OTC.ru"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http://otc.ru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ЛЕНИНГРАДСКАЯ, РАЙОН ВЫБОРГСКИЙ, ГОРОД ВЫБОРГ, ОБЛАСТЬ ЛЕНИНГРАДСКАЯ</w:t>
            </w:r>
            <w:proofErr w:type="gramStart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,Р</w:t>
            </w:r>
            <w:proofErr w:type="gramEnd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АЙОН ВЫБОРГСКИЙ,ГОРОД ВЫБОРГ,УЛИЦА СУХОВА, дом 2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Ленинградская, Выборгский, Выборг, Ленинградская </w:t>
            </w:r>
            <w:proofErr w:type="spellStart"/>
            <w:proofErr w:type="gramStart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г Выборг, Сухова улица, дом 2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М.А.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+7 (813) 7833363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2190391940, позиция плана 147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</w:t>
            </w:r>
            <w:proofErr w:type="spellStart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четырехстоечного</w:t>
            </w:r>
            <w:proofErr w:type="spellEnd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подъемника г/</w:t>
            </w:r>
            <w:proofErr w:type="gramStart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</w:t>
            </w:r>
            <w:proofErr w:type="gramEnd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5,5, укомплектованного траверсой г/п 3,2 тонн и монтаж .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362 500.00 Российский рубль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37"/>
              <w:gridCol w:w="2478"/>
              <w:gridCol w:w="1252"/>
              <w:gridCol w:w="1324"/>
              <w:gridCol w:w="1887"/>
            </w:tblGrid>
            <w:tr w:rsidR="00BB779A" w:rsidRPr="00BB779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79A" w:rsidRPr="00BB779A" w:rsidRDefault="00BB779A" w:rsidP="00BB779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779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79A" w:rsidRPr="00BB779A" w:rsidRDefault="00BB779A" w:rsidP="00BB779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779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BB779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79A" w:rsidRPr="00BB779A" w:rsidRDefault="00BB779A" w:rsidP="00BB779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779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BB779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79A" w:rsidRPr="00BB779A" w:rsidRDefault="00BB779A" w:rsidP="00BB779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779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79A" w:rsidRPr="00BB779A" w:rsidRDefault="00BB779A" w:rsidP="00BB779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779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79A" w:rsidRPr="00BB779A" w:rsidRDefault="00BB779A" w:rsidP="00BB779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779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B779A" w:rsidRPr="00BB779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79A" w:rsidRPr="00BB779A" w:rsidRDefault="00BB779A" w:rsidP="00BB779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779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79A" w:rsidRPr="00BB779A" w:rsidRDefault="00BB779A" w:rsidP="00BB779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779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28.22 Оборудование подъемно-транспортное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79A" w:rsidRPr="00BB779A" w:rsidRDefault="00BB779A" w:rsidP="00BB779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779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28.22 Производство подъемно-транспортного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79A" w:rsidRPr="00BB779A" w:rsidRDefault="00BB779A" w:rsidP="00BB779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779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79A" w:rsidRPr="00BB779A" w:rsidRDefault="00BB779A" w:rsidP="00BB779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779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79A" w:rsidRPr="00BB779A" w:rsidRDefault="00BB779A" w:rsidP="00BB779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Ленинградская </w:t>
            </w:r>
            <w:proofErr w:type="spellStart"/>
            <w:proofErr w:type="gramStart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Требования к участникам закупки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Требование к отсутствию участников закупки в реестре недобросовестных 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поставщиков</w:t>
            </w:r>
          </w:p>
        </w:tc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15.07.2020 по 23.07.2020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о закупк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е доступна для скачив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ания и ознакомления в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 xml:space="preserve"> Единой Информационно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й Систем</w:t>
            </w:r>
            <w:proofErr w:type="gramStart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е(</w:t>
            </w:r>
            <w:proofErr w:type="gramEnd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в се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ти интернет: www.zakupki.gov.ru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), а также на ЭТП «OT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C.ru» (адрес в сети и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нтернет: https://otc.ru/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)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о закупк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е доступна для скачив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ания и ознакомления в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 xml:space="preserve"> Единой Информационно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й Систем</w:t>
            </w:r>
            <w:proofErr w:type="gramStart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е(</w:t>
            </w:r>
            <w:proofErr w:type="gramEnd"/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в сет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и интернет: www.zakupki.gov.ru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), а также на ЭТП «OT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C.ru» (адрес в сети и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нтернет: https://otc.ru/</w:t>
            </w: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) без взимания платы.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15.07.2020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23.07.2020 23:00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Российская Федерация, Ленинградская обл., г. Выборг, улица Сухова, дом 2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24.07.2020</w:t>
            </w:r>
          </w:p>
        </w:tc>
      </w:tr>
      <w:tr w:rsidR="00BB779A" w:rsidRPr="00BB779A" w:rsidTr="00BB77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BB779A" w:rsidRPr="00BB779A" w:rsidRDefault="00BB779A" w:rsidP="00BB779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779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</w:tbl>
    <w:p w:rsidR="00EC6BAA" w:rsidRDefault="00EC6BAA">
      <w:bookmarkStart w:id="0" w:name="_GoBack"/>
      <w:bookmarkEnd w:id="0"/>
    </w:p>
    <w:sectPr w:rsidR="00EC6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2EC"/>
    <w:rsid w:val="006802EC"/>
    <w:rsid w:val="00BB779A"/>
    <w:rsid w:val="00EC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7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6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64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8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dcterms:created xsi:type="dcterms:W3CDTF">2020-07-15T11:13:00Z</dcterms:created>
  <dcterms:modified xsi:type="dcterms:W3CDTF">2020-07-15T11:14:00Z</dcterms:modified>
</cp:coreProperties>
</file>