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1"/>
        <w:gridCol w:w="6254"/>
      </w:tblGrid>
      <w:tr w:rsidR="00D86306" w:rsidRPr="00D86306" w:rsidTr="00D86306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04.09.2015</w:t>
            </w:r>
            <w:proofErr w:type="gramStart"/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31502730467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кабельно-проводниковой продукции ЗК 50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котировок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Ложкина Татьяна Александровна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 25985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кабельно-проводниковой продукции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520 000.00 Российский рубль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8"/>
              <w:gridCol w:w="2373"/>
              <w:gridCol w:w="2130"/>
              <w:gridCol w:w="1217"/>
              <w:gridCol w:w="1355"/>
              <w:gridCol w:w="1962"/>
            </w:tblGrid>
            <w:tr w:rsidR="00D86306" w:rsidRPr="00D8630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86306" w:rsidRPr="00D86306" w:rsidRDefault="00D86306" w:rsidP="00D8630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8630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86306" w:rsidRPr="00D86306" w:rsidRDefault="00D86306" w:rsidP="00D8630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8630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86306" w:rsidRPr="00D86306" w:rsidRDefault="00D86306" w:rsidP="00D8630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8630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86306" w:rsidRPr="00D86306" w:rsidRDefault="00D86306" w:rsidP="00D8630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8630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86306" w:rsidRPr="00D86306" w:rsidRDefault="00D86306" w:rsidP="00D8630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8630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86306" w:rsidRPr="00D86306" w:rsidRDefault="00D86306" w:rsidP="00D8630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8630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D86306" w:rsidRPr="00D8630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86306" w:rsidRPr="00D86306" w:rsidRDefault="00D86306" w:rsidP="00D8630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3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86306" w:rsidRPr="00D86306" w:rsidRDefault="00D86306" w:rsidP="00D863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3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3131000 Провода и кабели силовые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86306" w:rsidRPr="00D86306" w:rsidRDefault="00D86306" w:rsidP="00D863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3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31.2 Производство электрической распределительной и регулирующей аппаратуры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86306" w:rsidRPr="00D86306" w:rsidRDefault="00D86306" w:rsidP="00D8630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3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86306" w:rsidRPr="00D86306" w:rsidRDefault="00D86306" w:rsidP="00D8630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3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2 895.00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86306" w:rsidRPr="00D86306" w:rsidRDefault="00D86306" w:rsidP="00D863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86306" w:rsidRPr="00D8630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86306" w:rsidRPr="00D86306" w:rsidRDefault="00D86306" w:rsidP="00D8630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3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86306" w:rsidRPr="00D86306" w:rsidRDefault="00D86306" w:rsidP="00D863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3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3190000 Электрооборудование прочее и его детали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86306" w:rsidRPr="00D86306" w:rsidRDefault="00D86306" w:rsidP="00D863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3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31.2 Производство электрической распределительной и регулирующей аппаратуры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86306" w:rsidRPr="00D86306" w:rsidRDefault="00D86306" w:rsidP="00D8630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3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86306" w:rsidRPr="00D86306" w:rsidRDefault="00D86306" w:rsidP="00D8630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3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86306" w:rsidRPr="00D86306" w:rsidRDefault="00D86306" w:rsidP="00D863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07.09.2015 по 10.09.2015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предоставления </w:t>
            </w: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документации: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Документация доступна для ознакомления и скачивания </w:t>
            </w: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10.09.2015 17:00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11.09.2015 10:00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D86306" w:rsidRPr="00D86306" w:rsidTr="00D86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D86306" w:rsidRPr="00D86306" w:rsidRDefault="00D86306" w:rsidP="00D86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 </w:t>
            </w:r>
          </w:p>
        </w:tc>
      </w:tr>
    </w:tbl>
    <w:p w:rsidR="006875B0" w:rsidRDefault="006875B0">
      <w:bookmarkStart w:id="0" w:name="_GoBack"/>
      <w:bookmarkEnd w:id="0"/>
    </w:p>
    <w:sectPr w:rsidR="00687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619"/>
    <w:rsid w:val="006875B0"/>
    <w:rsid w:val="00D86306"/>
    <w:rsid w:val="00F1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3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2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6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2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4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2015-09-04T12:21:00Z</cp:lastPrinted>
  <dcterms:created xsi:type="dcterms:W3CDTF">2015-09-04T12:20:00Z</dcterms:created>
  <dcterms:modified xsi:type="dcterms:W3CDTF">2015-09-04T12:21:00Z</dcterms:modified>
</cp:coreProperties>
</file>