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8"/>
        <w:gridCol w:w="6357"/>
      </w:tblGrid>
      <w:tr w:rsidR="00490DF7" w:rsidRPr="00490DF7" w:rsidTr="00490DF7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04.09.2015</w:t>
            </w:r>
            <w:proofErr w:type="gramStart"/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31502730326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трубопроводной арматуры на мазутное хозяйство котельной Тепловой проезд, 8 ЗК 48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Ложкина Татьяна </w:t>
            </w:r>
            <w:proofErr w:type="spellStart"/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Александовна</w:t>
            </w:r>
            <w:proofErr w:type="spellEnd"/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 25985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трубопроводной арматуры на мазутное хозяйство котельной «Тепловой проезд 8.» 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1 322 200.00 Российский рубль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356"/>
              <w:gridCol w:w="2019"/>
              <w:gridCol w:w="1239"/>
              <w:gridCol w:w="1406"/>
              <w:gridCol w:w="2018"/>
            </w:tblGrid>
            <w:tr w:rsidR="00490DF7" w:rsidRPr="00490DF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90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90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90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90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90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90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90DF7" w:rsidRPr="00490DF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0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0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2912280 Задвижки и затворы (из серого чугуна, из ковкого чугуна, из стали) </w:t>
                  </w:r>
                  <w:proofErr w:type="spellStart"/>
                  <w:r w:rsidRPr="00490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Ду</w:t>
                  </w:r>
                  <w:proofErr w:type="spellEnd"/>
                  <w:r w:rsidRPr="00490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от 500 до 900 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0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0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0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90DF7" w:rsidRPr="00490DF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0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0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2912384 Краны шаровые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0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0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0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67.00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0DF7" w:rsidRPr="00490DF7" w:rsidRDefault="00490DF7" w:rsidP="00490DF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07.09.2015 по 11.09.2015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Настоящая документация размещена на официальном сайте: www.zakupki.gov.ru и на сайте ОАО «Выборгтеплоэнерго»: </w:t>
            </w: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www.wpts.vbg.ru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11.09.2015 16:00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14.09.2015 10:00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490DF7" w:rsidRPr="00490DF7" w:rsidTr="00490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490DF7" w:rsidRPr="00490DF7" w:rsidRDefault="00490DF7" w:rsidP="00490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 </w:t>
            </w:r>
          </w:p>
        </w:tc>
      </w:tr>
    </w:tbl>
    <w:p w:rsidR="006927DE" w:rsidRDefault="006927DE">
      <w:bookmarkStart w:id="0" w:name="_GoBack"/>
      <w:bookmarkEnd w:id="0"/>
    </w:p>
    <w:sectPr w:rsidR="00692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20E"/>
    <w:rsid w:val="00490DF7"/>
    <w:rsid w:val="006927DE"/>
    <w:rsid w:val="00AE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D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D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9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4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5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2015-09-04T12:04:00Z</cp:lastPrinted>
  <dcterms:created xsi:type="dcterms:W3CDTF">2015-09-04T12:04:00Z</dcterms:created>
  <dcterms:modified xsi:type="dcterms:W3CDTF">2015-09-04T12:05:00Z</dcterms:modified>
</cp:coreProperties>
</file>