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9"/>
        <w:gridCol w:w="6316"/>
      </w:tblGrid>
      <w:tr w:rsidR="009A4729" w:rsidRPr="009A4729" w:rsidTr="009A4729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01.09.2015</w:t>
            </w:r>
            <w:proofErr w:type="gramStart"/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31502718507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измерительных приборов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измерительных приборов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205 000.00 Российский рубль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397"/>
              <w:gridCol w:w="2049"/>
              <w:gridCol w:w="1227"/>
              <w:gridCol w:w="1378"/>
              <w:gridCol w:w="1987"/>
            </w:tblGrid>
            <w:tr w:rsidR="009A4729" w:rsidRPr="009A472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A4729" w:rsidRPr="009A472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3313010 Приборы контроля и регулирования технологических процессов[3313100] - [3313177]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33.30 Монтаж приборов контроля и регулирования технологических процессов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A47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4729" w:rsidRPr="009A4729" w:rsidRDefault="009A4729" w:rsidP="009A47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02.09.2015 по 07.09.2015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</w:t>
            </w: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письменному запросу претендента на участие в запросе котировок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07.09.2015 17:00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08.09.2015 10:00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9A4729" w:rsidRPr="009A4729" w:rsidTr="009A47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9A4729" w:rsidRPr="009A4729" w:rsidRDefault="009A4729" w:rsidP="009A4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B4652B" w:rsidRDefault="00B4652B">
      <w:bookmarkStart w:id="0" w:name="_GoBack"/>
      <w:bookmarkEnd w:id="0"/>
    </w:p>
    <w:sectPr w:rsidR="00B4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4A"/>
    <w:rsid w:val="002B2E4A"/>
    <w:rsid w:val="009A4729"/>
    <w:rsid w:val="00B4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7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2015-09-01T13:00:00Z</cp:lastPrinted>
  <dcterms:created xsi:type="dcterms:W3CDTF">2015-09-01T13:00:00Z</dcterms:created>
  <dcterms:modified xsi:type="dcterms:W3CDTF">2015-09-01T13:02:00Z</dcterms:modified>
</cp:coreProperties>
</file>