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88"/>
        <w:gridCol w:w="6357"/>
      </w:tblGrid>
      <w:tr w:rsidR="0022408B" w:rsidRPr="0022408B" w:rsidTr="0022408B">
        <w:trPr>
          <w:tblHeader/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22408B" w:rsidRPr="0022408B" w:rsidRDefault="0022408B" w:rsidP="002240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40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Извещение о проведении закупки </w:t>
            </w:r>
          </w:p>
        </w:tc>
      </w:tr>
      <w:tr w:rsidR="0022408B" w:rsidRPr="0022408B" w:rsidTr="0022408B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22408B" w:rsidRPr="0022408B" w:rsidRDefault="0022408B" w:rsidP="002240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40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(в редакции № 1 от 08.06.2015</w:t>
            </w:r>
            <w:proofErr w:type="gramStart"/>
            <w:r w:rsidRPr="002240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)</w:t>
            </w:r>
            <w:proofErr w:type="gramEnd"/>
            <w:r w:rsidRPr="002240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22408B" w:rsidRPr="0022408B" w:rsidTr="0022408B">
        <w:trPr>
          <w:tblCellSpacing w:w="15" w:type="dxa"/>
        </w:trPr>
        <w:tc>
          <w:tcPr>
            <w:tcW w:w="0" w:type="auto"/>
            <w:vAlign w:val="center"/>
            <w:hideMark/>
          </w:tcPr>
          <w:p w:rsidR="0022408B" w:rsidRPr="0022408B" w:rsidRDefault="0022408B" w:rsidP="002240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40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Номер извещения:</w:t>
            </w:r>
          </w:p>
        </w:tc>
        <w:tc>
          <w:tcPr>
            <w:tcW w:w="0" w:type="auto"/>
            <w:vAlign w:val="center"/>
            <w:hideMark/>
          </w:tcPr>
          <w:p w:rsidR="0022408B" w:rsidRPr="0022408B" w:rsidRDefault="0022408B" w:rsidP="002240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40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31502442580</w:t>
            </w:r>
          </w:p>
        </w:tc>
      </w:tr>
      <w:tr w:rsidR="0022408B" w:rsidRPr="0022408B" w:rsidTr="0022408B">
        <w:trPr>
          <w:tblCellSpacing w:w="15" w:type="dxa"/>
        </w:trPr>
        <w:tc>
          <w:tcPr>
            <w:tcW w:w="0" w:type="auto"/>
            <w:vAlign w:val="center"/>
            <w:hideMark/>
          </w:tcPr>
          <w:p w:rsidR="0022408B" w:rsidRPr="0022408B" w:rsidRDefault="0022408B" w:rsidP="002240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40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закупки:</w:t>
            </w:r>
          </w:p>
        </w:tc>
        <w:tc>
          <w:tcPr>
            <w:tcW w:w="0" w:type="auto"/>
            <w:vAlign w:val="center"/>
            <w:hideMark/>
          </w:tcPr>
          <w:p w:rsidR="0022408B" w:rsidRPr="0022408B" w:rsidRDefault="0022408B" w:rsidP="002240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40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Поставка НАСОСНЫХ АГРЕГАТОВ</w:t>
            </w:r>
            <w:proofErr w:type="gramStart"/>
            <w:r w:rsidRPr="002240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2240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2240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</w:t>
            </w:r>
            <w:proofErr w:type="gramEnd"/>
            <w:r w:rsidRPr="002240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-80-2,5-37,5/2,5-10 У2; А1(5) 3В- 8/25-11/10Б У2 ЗК 30</w:t>
            </w:r>
          </w:p>
        </w:tc>
      </w:tr>
      <w:tr w:rsidR="0022408B" w:rsidRPr="0022408B" w:rsidTr="0022408B">
        <w:trPr>
          <w:tblCellSpacing w:w="15" w:type="dxa"/>
        </w:trPr>
        <w:tc>
          <w:tcPr>
            <w:tcW w:w="0" w:type="auto"/>
            <w:vAlign w:val="center"/>
            <w:hideMark/>
          </w:tcPr>
          <w:p w:rsidR="0022408B" w:rsidRPr="0022408B" w:rsidRDefault="0022408B" w:rsidP="002240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40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Способ проведения закупки:</w:t>
            </w:r>
          </w:p>
        </w:tc>
        <w:tc>
          <w:tcPr>
            <w:tcW w:w="0" w:type="auto"/>
            <w:vAlign w:val="center"/>
            <w:hideMark/>
          </w:tcPr>
          <w:p w:rsidR="0022408B" w:rsidRPr="0022408B" w:rsidRDefault="0022408B" w:rsidP="002240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40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Запрос котировок</w:t>
            </w:r>
          </w:p>
        </w:tc>
      </w:tr>
      <w:tr w:rsidR="0022408B" w:rsidRPr="0022408B" w:rsidTr="0022408B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22408B" w:rsidRPr="0022408B" w:rsidRDefault="0022408B" w:rsidP="002240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2408B" w:rsidRPr="0022408B" w:rsidTr="0022408B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22408B" w:rsidRPr="0022408B" w:rsidRDefault="0022408B" w:rsidP="002240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40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Заказчик</w:t>
            </w:r>
          </w:p>
        </w:tc>
      </w:tr>
      <w:tr w:rsidR="0022408B" w:rsidRPr="0022408B" w:rsidTr="0022408B">
        <w:trPr>
          <w:tblCellSpacing w:w="15" w:type="dxa"/>
        </w:trPr>
        <w:tc>
          <w:tcPr>
            <w:tcW w:w="0" w:type="auto"/>
            <w:vAlign w:val="center"/>
            <w:hideMark/>
          </w:tcPr>
          <w:p w:rsidR="0022408B" w:rsidRPr="0022408B" w:rsidRDefault="0022408B" w:rsidP="002240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40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организации:</w:t>
            </w:r>
          </w:p>
        </w:tc>
        <w:tc>
          <w:tcPr>
            <w:tcW w:w="0" w:type="auto"/>
            <w:vAlign w:val="center"/>
            <w:hideMark/>
          </w:tcPr>
          <w:p w:rsidR="0022408B" w:rsidRPr="0022408B" w:rsidRDefault="0022408B" w:rsidP="002240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40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Открытое акционерное общество "Выборгтеплоэнерго"</w:t>
            </w:r>
          </w:p>
        </w:tc>
      </w:tr>
      <w:tr w:rsidR="0022408B" w:rsidRPr="0022408B" w:rsidTr="0022408B">
        <w:trPr>
          <w:tblCellSpacing w:w="15" w:type="dxa"/>
        </w:trPr>
        <w:tc>
          <w:tcPr>
            <w:tcW w:w="0" w:type="auto"/>
            <w:vAlign w:val="center"/>
            <w:hideMark/>
          </w:tcPr>
          <w:p w:rsidR="0022408B" w:rsidRPr="0022408B" w:rsidRDefault="0022408B" w:rsidP="002240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40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Место нахождения:</w:t>
            </w:r>
          </w:p>
        </w:tc>
        <w:tc>
          <w:tcPr>
            <w:tcW w:w="0" w:type="auto"/>
            <w:vAlign w:val="center"/>
            <w:hideMark/>
          </w:tcPr>
          <w:p w:rsidR="0022408B" w:rsidRPr="0022408B" w:rsidRDefault="0022408B" w:rsidP="002240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40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188800, Ленинградская, Выборг, Сухова, дом 2</w:t>
            </w:r>
          </w:p>
        </w:tc>
      </w:tr>
      <w:tr w:rsidR="0022408B" w:rsidRPr="0022408B" w:rsidTr="0022408B">
        <w:trPr>
          <w:tblCellSpacing w:w="15" w:type="dxa"/>
        </w:trPr>
        <w:tc>
          <w:tcPr>
            <w:tcW w:w="0" w:type="auto"/>
            <w:vAlign w:val="center"/>
            <w:hideMark/>
          </w:tcPr>
          <w:p w:rsidR="0022408B" w:rsidRPr="0022408B" w:rsidRDefault="0022408B" w:rsidP="002240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40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Почтовый адрес:</w:t>
            </w:r>
          </w:p>
        </w:tc>
        <w:tc>
          <w:tcPr>
            <w:tcW w:w="0" w:type="auto"/>
            <w:vAlign w:val="center"/>
            <w:hideMark/>
          </w:tcPr>
          <w:p w:rsidR="0022408B" w:rsidRPr="0022408B" w:rsidRDefault="0022408B" w:rsidP="002240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40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188810, город Выборг, улица Сухова, дом 2</w:t>
            </w:r>
          </w:p>
        </w:tc>
      </w:tr>
      <w:tr w:rsidR="0022408B" w:rsidRPr="0022408B" w:rsidTr="0022408B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22408B" w:rsidRPr="0022408B" w:rsidRDefault="0022408B" w:rsidP="002240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2408B" w:rsidRPr="0022408B" w:rsidTr="0022408B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22408B" w:rsidRPr="0022408B" w:rsidRDefault="0022408B" w:rsidP="002240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40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Контактная информация</w:t>
            </w:r>
          </w:p>
        </w:tc>
      </w:tr>
      <w:tr w:rsidR="0022408B" w:rsidRPr="0022408B" w:rsidTr="0022408B">
        <w:trPr>
          <w:tblCellSpacing w:w="15" w:type="dxa"/>
        </w:trPr>
        <w:tc>
          <w:tcPr>
            <w:tcW w:w="0" w:type="auto"/>
            <w:vAlign w:val="center"/>
            <w:hideMark/>
          </w:tcPr>
          <w:p w:rsidR="0022408B" w:rsidRPr="0022408B" w:rsidRDefault="0022408B" w:rsidP="002240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40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Ф.И.О:</w:t>
            </w:r>
          </w:p>
        </w:tc>
        <w:tc>
          <w:tcPr>
            <w:tcW w:w="0" w:type="auto"/>
            <w:vAlign w:val="center"/>
            <w:hideMark/>
          </w:tcPr>
          <w:p w:rsidR="0022408B" w:rsidRPr="0022408B" w:rsidRDefault="0022408B" w:rsidP="002240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40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Ложкина Татьяна Александровна</w:t>
            </w:r>
          </w:p>
        </w:tc>
      </w:tr>
      <w:tr w:rsidR="0022408B" w:rsidRPr="0022408B" w:rsidTr="0022408B">
        <w:trPr>
          <w:tblCellSpacing w:w="15" w:type="dxa"/>
        </w:trPr>
        <w:tc>
          <w:tcPr>
            <w:tcW w:w="0" w:type="auto"/>
            <w:vAlign w:val="center"/>
            <w:hideMark/>
          </w:tcPr>
          <w:p w:rsidR="0022408B" w:rsidRPr="0022408B" w:rsidRDefault="0022408B" w:rsidP="002240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40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Адрес электронной почты:</w:t>
            </w:r>
          </w:p>
        </w:tc>
        <w:tc>
          <w:tcPr>
            <w:tcW w:w="0" w:type="auto"/>
            <w:vAlign w:val="center"/>
            <w:hideMark/>
          </w:tcPr>
          <w:p w:rsidR="0022408B" w:rsidRPr="0022408B" w:rsidRDefault="0022408B" w:rsidP="002240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40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marina.makarova1971@mail.ru</w:t>
            </w:r>
          </w:p>
        </w:tc>
      </w:tr>
      <w:tr w:rsidR="0022408B" w:rsidRPr="0022408B" w:rsidTr="0022408B">
        <w:trPr>
          <w:tblCellSpacing w:w="15" w:type="dxa"/>
        </w:trPr>
        <w:tc>
          <w:tcPr>
            <w:tcW w:w="0" w:type="auto"/>
            <w:vAlign w:val="center"/>
            <w:hideMark/>
          </w:tcPr>
          <w:p w:rsidR="0022408B" w:rsidRPr="0022408B" w:rsidRDefault="0022408B" w:rsidP="002240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40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Телефон:</w:t>
            </w:r>
          </w:p>
        </w:tc>
        <w:tc>
          <w:tcPr>
            <w:tcW w:w="0" w:type="auto"/>
            <w:vAlign w:val="center"/>
            <w:hideMark/>
          </w:tcPr>
          <w:p w:rsidR="0022408B" w:rsidRPr="0022408B" w:rsidRDefault="0022408B" w:rsidP="002240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40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+007 (81378) 24111</w:t>
            </w:r>
          </w:p>
        </w:tc>
      </w:tr>
      <w:tr w:rsidR="0022408B" w:rsidRPr="0022408B" w:rsidTr="0022408B">
        <w:trPr>
          <w:tblCellSpacing w:w="15" w:type="dxa"/>
        </w:trPr>
        <w:tc>
          <w:tcPr>
            <w:tcW w:w="0" w:type="auto"/>
            <w:vAlign w:val="center"/>
            <w:hideMark/>
          </w:tcPr>
          <w:p w:rsidR="0022408B" w:rsidRPr="0022408B" w:rsidRDefault="0022408B" w:rsidP="002240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40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Факс:</w:t>
            </w:r>
          </w:p>
        </w:tc>
        <w:tc>
          <w:tcPr>
            <w:tcW w:w="0" w:type="auto"/>
            <w:vAlign w:val="center"/>
            <w:hideMark/>
          </w:tcPr>
          <w:p w:rsidR="0022408B" w:rsidRPr="0022408B" w:rsidRDefault="0022408B" w:rsidP="002240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40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+007 (81378) 24111</w:t>
            </w:r>
          </w:p>
        </w:tc>
      </w:tr>
      <w:tr w:rsidR="0022408B" w:rsidRPr="0022408B" w:rsidTr="0022408B">
        <w:trPr>
          <w:tblCellSpacing w:w="15" w:type="dxa"/>
        </w:trPr>
        <w:tc>
          <w:tcPr>
            <w:tcW w:w="0" w:type="auto"/>
            <w:vAlign w:val="center"/>
            <w:hideMark/>
          </w:tcPr>
          <w:p w:rsidR="0022408B" w:rsidRPr="0022408B" w:rsidRDefault="0022408B" w:rsidP="002240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40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Дополнительная контактная информация:</w:t>
            </w:r>
          </w:p>
        </w:tc>
        <w:tc>
          <w:tcPr>
            <w:tcW w:w="0" w:type="auto"/>
            <w:vAlign w:val="center"/>
            <w:hideMark/>
          </w:tcPr>
          <w:p w:rsidR="0022408B" w:rsidRPr="0022408B" w:rsidRDefault="0022408B" w:rsidP="002240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40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Юридический отдел 25985</w:t>
            </w:r>
          </w:p>
        </w:tc>
      </w:tr>
      <w:tr w:rsidR="0022408B" w:rsidRPr="0022408B" w:rsidTr="0022408B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22408B" w:rsidRPr="0022408B" w:rsidRDefault="0022408B" w:rsidP="002240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2408B" w:rsidRPr="0022408B" w:rsidTr="0022408B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22408B" w:rsidRPr="0022408B" w:rsidRDefault="0022408B" w:rsidP="002240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40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Предмет договора</w:t>
            </w:r>
          </w:p>
        </w:tc>
      </w:tr>
      <w:tr w:rsidR="0022408B" w:rsidRPr="0022408B" w:rsidTr="0022408B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22408B" w:rsidRPr="0022408B" w:rsidRDefault="0022408B" w:rsidP="002240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2408B" w:rsidRPr="0022408B" w:rsidTr="0022408B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22408B" w:rsidRPr="0022408B" w:rsidRDefault="0022408B" w:rsidP="002240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40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Лот №1</w:t>
            </w:r>
          </w:p>
        </w:tc>
      </w:tr>
      <w:tr w:rsidR="0022408B" w:rsidRPr="0022408B" w:rsidTr="0022408B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22408B" w:rsidRPr="0022408B" w:rsidRDefault="0022408B" w:rsidP="002240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2408B" w:rsidRPr="0022408B" w:rsidTr="0022408B">
        <w:trPr>
          <w:tblCellSpacing w:w="15" w:type="dxa"/>
        </w:trPr>
        <w:tc>
          <w:tcPr>
            <w:tcW w:w="0" w:type="auto"/>
            <w:vAlign w:val="center"/>
            <w:hideMark/>
          </w:tcPr>
          <w:p w:rsidR="0022408B" w:rsidRPr="0022408B" w:rsidRDefault="0022408B" w:rsidP="002240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40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Предмет договора:</w:t>
            </w:r>
          </w:p>
        </w:tc>
        <w:tc>
          <w:tcPr>
            <w:tcW w:w="0" w:type="auto"/>
            <w:vAlign w:val="center"/>
            <w:hideMark/>
          </w:tcPr>
          <w:p w:rsidR="0022408B" w:rsidRPr="0022408B" w:rsidRDefault="0022408B" w:rsidP="002240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40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Поставка насосных агрегатов </w:t>
            </w:r>
            <w:proofErr w:type="gramStart"/>
            <w:r w:rsidRPr="002240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</w:t>
            </w:r>
            <w:proofErr w:type="gramEnd"/>
            <w:r w:rsidRPr="002240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-80-2,5-37,5/2,5-10 У2; А1(5) 3В- 8/25-11/10Б У2</w:t>
            </w:r>
          </w:p>
        </w:tc>
      </w:tr>
      <w:tr w:rsidR="0022408B" w:rsidRPr="0022408B" w:rsidTr="0022408B">
        <w:trPr>
          <w:tblCellSpacing w:w="15" w:type="dxa"/>
        </w:trPr>
        <w:tc>
          <w:tcPr>
            <w:tcW w:w="0" w:type="auto"/>
            <w:vAlign w:val="center"/>
            <w:hideMark/>
          </w:tcPr>
          <w:p w:rsidR="0022408B" w:rsidRPr="0022408B" w:rsidRDefault="0022408B" w:rsidP="002240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40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Начальная (максимальная) цена договора:</w:t>
            </w:r>
          </w:p>
        </w:tc>
        <w:tc>
          <w:tcPr>
            <w:tcW w:w="0" w:type="auto"/>
            <w:vAlign w:val="center"/>
            <w:hideMark/>
          </w:tcPr>
          <w:p w:rsidR="0022408B" w:rsidRPr="0022408B" w:rsidRDefault="0022408B" w:rsidP="002240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40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798 000.00 Российский рубль</w:t>
            </w:r>
          </w:p>
        </w:tc>
      </w:tr>
      <w:tr w:rsidR="0022408B" w:rsidRPr="0022408B" w:rsidTr="0022408B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22408B" w:rsidRPr="0022408B" w:rsidRDefault="0022408B" w:rsidP="002240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40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Информация о товаре, работе, услуге:</w:t>
            </w:r>
          </w:p>
        </w:tc>
      </w:tr>
      <w:tr w:rsidR="0022408B" w:rsidRPr="0022408B" w:rsidTr="0022408B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17"/>
              <w:gridCol w:w="2079"/>
              <w:gridCol w:w="2257"/>
              <w:gridCol w:w="1246"/>
              <w:gridCol w:w="1421"/>
              <w:gridCol w:w="2035"/>
            </w:tblGrid>
            <w:tr w:rsidR="0022408B" w:rsidRPr="0022408B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22408B" w:rsidRPr="0022408B" w:rsidRDefault="0022408B" w:rsidP="0022408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22408B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№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22408B" w:rsidRPr="0022408B" w:rsidRDefault="0022408B" w:rsidP="0022408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22408B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Классификация по ОКДП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22408B" w:rsidRPr="0022408B" w:rsidRDefault="0022408B" w:rsidP="0022408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22408B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Классификация по ОКВЭД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22408B" w:rsidRPr="0022408B" w:rsidRDefault="0022408B" w:rsidP="0022408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22408B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Ед. измерения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22408B" w:rsidRPr="0022408B" w:rsidRDefault="0022408B" w:rsidP="0022408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22408B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Количество (Объем)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22408B" w:rsidRPr="0022408B" w:rsidRDefault="0022408B" w:rsidP="0022408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22408B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Дополнительные сведения</w:t>
                  </w:r>
                </w:p>
              </w:tc>
            </w:tr>
            <w:tr w:rsidR="0022408B" w:rsidRPr="0022408B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22408B" w:rsidRPr="0022408B" w:rsidRDefault="0022408B" w:rsidP="0022408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2408B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22408B" w:rsidRPr="0022408B" w:rsidRDefault="0022408B" w:rsidP="0022408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2408B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2912000 Насосы и оборудование компрессорное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22408B" w:rsidRPr="0022408B" w:rsidRDefault="0022408B" w:rsidP="0022408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2408B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29.12 Производство насосов, компрессоров и гидравлических систем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22408B" w:rsidRPr="0022408B" w:rsidRDefault="0022408B" w:rsidP="0022408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2408B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Штука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22408B" w:rsidRPr="0022408B" w:rsidRDefault="0022408B" w:rsidP="0022408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2408B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4.00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22408B" w:rsidRPr="0022408B" w:rsidRDefault="0022408B" w:rsidP="0022408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:rsidR="0022408B" w:rsidRPr="0022408B" w:rsidRDefault="0022408B" w:rsidP="002240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2408B" w:rsidRPr="0022408B" w:rsidTr="0022408B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22408B" w:rsidRPr="0022408B" w:rsidRDefault="0022408B" w:rsidP="002240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40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Место поставки товара, выполнения работ, оказания услуг для лота №1</w:t>
            </w:r>
          </w:p>
        </w:tc>
      </w:tr>
      <w:tr w:rsidR="0022408B" w:rsidRPr="0022408B" w:rsidTr="0022408B">
        <w:trPr>
          <w:tblCellSpacing w:w="15" w:type="dxa"/>
        </w:trPr>
        <w:tc>
          <w:tcPr>
            <w:tcW w:w="0" w:type="auto"/>
            <w:vAlign w:val="center"/>
            <w:hideMark/>
          </w:tcPr>
          <w:p w:rsidR="0022408B" w:rsidRPr="0022408B" w:rsidRDefault="0022408B" w:rsidP="002240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40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Место поставки (субъект РФ):</w:t>
            </w:r>
          </w:p>
        </w:tc>
        <w:tc>
          <w:tcPr>
            <w:tcW w:w="0" w:type="auto"/>
            <w:vAlign w:val="center"/>
            <w:hideMark/>
          </w:tcPr>
          <w:p w:rsidR="0022408B" w:rsidRPr="0022408B" w:rsidRDefault="0022408B" w:rsidP="002240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40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Северо-Западный федеральный округ, Ленинградская </w:t>
            </w:r>
            <w:proofErr w:type="spellStart"/>
            <w:proofErr w:type="gramStart"/>
            <w:r w:rsidRPr="002240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обл</w:t>
            </w:r>
            <w:proofErr w:type="spellEnd"/>
            <w:proofErr w:type="gramEnd"/>
          </w:p>
        </w:tc>
      </w:tr>
      <w:tr w:rsidR="0022408B" w:rsidRPr="0022408B" w:rsidTr="0022408B">
        <w:trPr>
          <w:tblCellSpacing w:w="15" w:type="dxa"/>
        </w:trPr>
        <w:tc>
          <w:tcPr>
            <w:tcW w:w="0" w:type="auto"/>
            <w:vAlign w:val="center"/>
            <w:hideMark/>
          </w:tcPr>
          <w:p w:rsidR="0022408B" w:rsidRPr="0022408B" w:rsidRDefault="0022408B" w:rsidP="002240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40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Место поставки (адрес):</w:t>
            </w:r>
          </w:p>
        </w:tc>
        <w:tc>
          <w:tcPr>
            <w:tcW w:w="0" w:type="auto"/>
            <w:vAlign w:val="center"/>
            <w:hideMark/>
          </w:tcPr>
          <w:p w:rsidR="0022408B" w:rsidRPr="0022408B" w:rsidRDefault="0022408B" w:rsidP="002240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40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Выборг</w:t>
            </w:r>
          </w:p>
        </w:tc>
      </w:tr>
      <w:tr w:rsidR="0022408B" w:rsidRPr="0022408B" w:rsidTr="0022408B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22408B" w:rsidRPr="0022408B" w:rsidRDefault="0022408B" w:rsidP="002240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2408B" w:rsidRPr="0022408B" w:rsidTr="0022408B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22408B" w:rsidRPr="0022408B" w:rsidRDefault="0022408B" w:rsidP="002240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40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Информация о документации по закупке</w:t>
            </w:r>
          </w:p>
        </w:tc>
      </w:tr>
      <w:tr w:rsidR="0022408B" w:rsidRPr="0022408B" w:rsidTr="0022408B">
        <w:trPr>
          <w:tblCellSpacing w:w="15" w:type="dxa"/>
        </w:trPr>
        <w:tc>
          <w:tcPr>
            <w:tcW w:w="0" w:type="auto"/>
            <w:vAlign w:val="center"/>
            <w:hideMark/>
          </w:tcPr>
          <w:p w:rsidR="0022408B" w:rsidRPr="0022408B" w:rsidRDefault="0022408B" w:rsidP="002240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40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 предоставления документации:</w:t>
            </w:r>
          </w:p>
        </w:tc>
        <w:tc>
          <w:tcPr>
            <w:tcW w:w="0" w:type="auto"/>
            <w:vAlign w:val="center"/>
            <w:hideMark/>
          </w:tcPr>
          <w:p w:rsidR="0022408B" w:rsidRPr="0022408B" w:rsidRDefault="0022408B" w:rsidP="002240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40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09.06.2015 по 15.06.2015</w:t>
            </w:r>
          </w:p>
        </w:tc>
      </w:tr>
      <w:tr w:rsidR="0022408B" w:rsidRPr="0022408B" w:rsidTr="0022408B">
        <w:trPr>
          <w:tblCellSpacing w:w="15" w:type="dxa"/>
        </w:trPr>
        <w:tc>
          <w:tcPr>
            <w:tcW w:w="0" w:type="auto"/>
            <w:vAlign w:val="center"/>
            <w:hideMark/>
          </w:tcPr>
          <w:p w:rsidR="0022408B" w:rsidRPr="0022408B" w:rsidRDefault="0022408B" w:rsidP="002240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40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Место предоставления документации:</w:t>
            </w:r>
          </w:p>
        </w:tc>
        <w:tc>
          <w:tcPr>
            <w:tcW w:w="0" w:type="auto"/>
            <w:vAlign w:val="center"/>
            <w:hideMark/>
          </w:tcPr>
          <w:p w:rsidR="0022408B" w:rsidRPr="0022408B" w:rsidRDefault="0022408B" w:rsidP="002240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40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Настоящая документация размещена на официальном сайте: www.zakupki.gov.ru и на сайте ОАО «Выборгтеплоэнерго»: www.wpts.vbg.ru</w:t>
            </w:r>
          </w:p>
        </w:tc>
      </w:tr>
      <w:tr w:rsidR="0022408B" w:rsidRPr="0022408B" w:rsidTr="0022408B">
        <w:trPr>
          <w:tblCellSpacing w:w="15" w:type="dxa"/>
        </w:trPr>
        <w:tc>
          <w:tcPr>
            <w:tcW w:w="0" w:type="auto"/>
            <w:vAlign w:val="center"/>
            <w:hideMark/>
          </w:tcPr>
          <w:p w:rsidR="0022408B" w:rsidRPr="0022408B" w:rsidRDefault="0022408B" w:rsidP="002240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40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Порядок предоставления документации:</w:t>
            </w:r>
          </w:p>
        </w:tc>
        <w:tc>
          <w:tcPr>
            <w:tcW w:w="0" w:type="auto"/>
            <w:vAlign w:val="center"/>
            <w:hideMark/>
          </w:tcPr>
          <w:p w:rsidR="0022408B" w:rsidRPr="0022408B" w:rsidRDefault="0022408B" w:rsidP="002240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40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Документация доступна для ознакомления и скачивания без взимания платы на официальном сайте: www.zakupki.gov.ru и на сайте ОАО «Выборгтеплоэнерго»: www.wpts.vbg.ru , а </w:t>
            </w:r>
            <w:r w:rsidRPr="002240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так же может быть предоставлена по адресу Заказчика по письменному запросу претендента на участие в запросе котировок</w:t>
            </w:r>
          </w:p>
        </w:tc>
      </w:tr>
      <w:tr w:rsidR="0022408B" w:rsidRPr="0022408B" w:rsidTr="0022408B">
        <w:trPr>
          <w:tblCellSpacing w:w="15" w:type="dxa"/>
        </w:trPr>
        <w:tc>
          <w:tcPr>
            <w:tcW w:w="0" w:type="auto"/>
            <w:vAlign w:val="center"/>
            <w:hideMark/>
          </w:tcPr>
          <w:p w:rsidR="0022408B" w:rsidRPr="0022408B" w:rsidRDefault="0022408B" w:rsidP="002240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40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Официальный сайт, на котором размещена документация:</w:t>
            </w:r>
          </w:p>
        </w:tc>
        <w:tc>
          <w:tcPr>
            <w:tcW w:w="0" w:type="auto"/>
            <w:vAlign w:val="center"/>
            <w:hideMark/>
          </w:tcPr>
          <w:p w:rsidR="0022408B" w:rsidRPr="0022408B" w:rsidRDefault="0022408B" w:rsidP="002240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40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www.zakupki.gov.ru </w:t>
            </w:r>
          </w:p>
        </w:tc>
      </w:tr>
      <w:tr w:rsidR="0022408B" w:rsidRPr="0022408B" w:rsidTr="0022408B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22408B" w:rsidRPr="0022408B" w:rsidRDefault="0022408B" w:rsidP="002240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2408B" w:rsidRPr="0022408B" w:rsidTr="0022408B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22408B" w:rsidRPr="0022408B" w:rsidRDefault="0022408B" w:rsidP="002240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40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Размер, порядок и сроки внесения платы за предоставление документации по закупке</w:t>
            </w:r>
          </w:p>
        </w:tc>
      </w:tr>
      <w:tr w:rsidR="0022408B" w:rsidRPr="0022408B" w:rsidTr="0022408B">
        <w:trPr>
          <w:tblCellSpacing w:w="15" w:type="dxa"/>
        </w:trPr>
        <w:tc>
          <w:tcPr>
            <w:tcW w:w="0" w:type="auto"/>
            <w:vAlign w:val="center"/>
            <w:hideMark/>
          </w:tcPr>
          <w:p w:rsidR="0022408B" w:rsidRPr="0022408B" w:rsidRDefault="0022408B" w:rsidP="002240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40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Размер платы:</w:t>
            </w:r>
          </w:p>
        </w:tc>
        <w:tc>
          <w:tcPr>
            <w:tcW w:w="0" w:type="auto"/>
            <w:vAlign w:val="center"/>
            <w:hideMark/>
          </w:tcPr>
          <w:p w:rsidR="0022408B" w:rsidRPr="0022408B" w:rsidRDefault="0022408B" w:rsidP="002240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40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Плата не требуется</w:t>
            </w:r>
          </w:p>
        </w:tc>
      </w:tr>
      <w:tr w:rsidR="0022408B" w:rsidRPr="0022408B" w:rsidTr="0022408B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22408B" w:rsidRPr="0022408B" w:rsidRDefault="0022408B" w:rsidP="002240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2408B" w:rsidRPr="0022408B" w:rsidTr="0022408B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22408B" w:rsidRPr="0022408B" w:rsidRDefault="0022408B" w:rsidP="002240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40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Информация о порядке проведения закупки</w:t>
            </w:r>
          </w:p>
        </w:tc>
      </w:tr>
      <w:tr w:rsidR="0022408B" w:rsidRPr="0022408B" w:rsidTr="0022408B">
        <w:trPr>
          <w:tblCellSpacing w:w="15" w:type="dxa"/>
        </w:trPr>
        <w:tc>
          <w:tcPr>
            <w:tcW w:w="0" w:type="auto"/>
            <w:vAlign w:val="center"/>
            <w:hideMark/>
          </w:tcPr>
          <w:p w:rsidR="0022408B" w:rsidRPr="0022408B" w:rsidRDefault="0022408B" w:rsidP="002240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40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 и время окончания подачи заявок (по местному времени):</w:t>
            </w:r>
          </w:p>
        </w:tc>
        <w:tc>
          <w:tcPr>
            <w:tcW w:w="0" w:type="auto"/>
            <w:vAlign w:val="center"/>
            <w:hideMark/>
          </w:tcPr>
          <w:p w:rsidR="0022408B" w:rsidRPr="0022408B" w:rsidRDefault="0022408B" w:rsidP="002240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40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15.06.2015 17:00</w:t>
            </w:r>
          </w:p>
        </w:tc>
      </w:tr>
      <w:tr w:rsidR="0022408B" w:rsidRPr="0022408B" w:rsidTr="0022408B">
        <w:trPr>
          <w:tblCellSpacing w:w="15" w:type="dxa"/>
        </w:trPr>
        <w:tc>
          <w:tcPr>
            <w:tcW w:w="0" w:type="auto"/>
            <w:vAlign w:val="center"/>
            <w:hideMark/>
          </w:tcPr>
          <w:p w:rsidR="0022408B" w:rsidRPr="0022408B" w:rsidRDefault="0022408B" w:rsidP="002240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40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 и время рассмотрения и оценки котировочных заявок (по местному времени):</w:t>
            </w:r>
          </w:p>
        </w:tc>
        <w:tc>
          <w:tcPr>
            <w:tcW w:w="0" w:type="auto"/>
            <w:vAlign w:val="center"/>
            <w:hideMark/>
          </w:tcPr>
          <w:p w:rsidR="0022408B" w:rsidRPr="0022408B" w:rsidRDefault="0022408B" w:rsidP="002240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40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16.06.2015 10:00</w:t>
            </w:r>
          </w:p>
        </w:tc>
      </w:tr>
      <w:tr w:rsidR="0022408B" w:rsidRPr="0022408B" w:rsidTr="0022408B">
        <w:trPr>
          <w:tblCellSpacing w:w="15" w:type="dxa"/>
        </w:trPr>
        <w:tc>
          <w:tcPr>
            <w:tcW w:w="0" w:type="auto"/>
            <w:vAlign w:val="center"/>
            <w:hideMark/>
          </w:tcPr>
          <w:p w:rsidR="0022408B" w:rsidRPr="0022408B" w:rsidRDefault="0022408B" w:rsidP="002240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40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Место:</w:t>
            </w:r>
          </w:p>
        </w:tc>
        <w:tc>
          <w:tcPr>
            <w:tcW w:w="0" w:type="auto"/>
            <w:vAlign w:val="center"/>
            <w:hideMark/>
          </w:tcPr>
          <w:p w:rsidR="0022408B" w:rsidRPr="0022408B" w:rsidRDefault="0022408B" w:rsidP="002240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40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188800, Ленинградская, Выборг, Сухова, дом 2</w:t>
            </w:r>
          </w:p>
        </w:tc>
      </w:tr>
      <w:tr w:rsidR="0022408B" w:rsidRPr="0022408B" w:rsidTr="0022408B">
        <w:trPr>
          <w:tblCellSpacing w:w="15" w:type="dxa"/>
        </w:trPr>
        <w:tc>
          <w:tcPr>
            <w:tcW w:w="0" w:type="auto"/>
            <w:vAlign w:val="center"/>
            <w:hideMark/>
          </w:tcPr>
          <w:p w:rsidR="0022408B" w:rsidRPr="0022408B" w:rsidRDefault="0022408B" w:rsidP="002240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40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Форма котировочной заявки:</w:t>
            </w:r>
          </w:p>
        </w:tc>
        <w:tc>
          <w:tcPr>
            <w:tcW w:w="0" w:type="auto"/>
            <w:vAlign w:val="center"/>
            <w:hideMark/>
          </w:tcPr>
          <w:p w:rsidR="0022408B" w:rsidRPr="0022408B" w:rsidRDefault="0022408B" w:rsidP="002240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40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Котировочная заявка подается в письменной форме в соответствии с п. 17-18 Информационной карты раздела 6 Документации. Подача заявки в форме электронного документа не предусмотрена</w:t>
            </w:r>
          </w:p>
        </w:tc>
      </w:tr>
    </w:tbl>
    <w:p w:rsidR="0051719C" w:rsidRDefault="0051719C">
      <w:bookmarkStart w:id="0" w:name="_GoBack"/>
      <w:bookmarkEnd w:id="0"/>
    </w:p>
    <w:sectPr w:rsidR="0051719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7FA3"/>
    <w:rsid w:val="0022408B"/>
    <w:rsid w:val="0051719C"/>
    <w:rsid w:val="00C67F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240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2408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240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2408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88677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4363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2191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2761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8323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390</Words>
  <Characters>2224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2609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Курматова</dc:creator>
  <cp:keywords/>
  <dc:description/>
  <cp:lastModifiedBy>Курматова</cp:lastModifiedBy>
  <cp:revision>2</cp:revision>
  <cp:lastPrinted>2015-06-08T12:30:00Z</cp:lastPrinted>
  <dcterms:created xsi:type="dcterms:W3CDTF">2015-06-08T12:28:00Z</dcterms:created>
  <dcterms:modified xsi:type="dcterms:W3CDTF">2015-06-08T12:31:00Z</dcterms:modified>
</cp:coreProperties>
</file>