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554"/>
        <w:gridCol w:w="5891"/>
      </w:tblGrid>
      <w:tr w:rsidR="00F20A54" w:rsidRPr="00F20A54" w:rsidTr="00F20A54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18.11.2014</w:t>
            </w:r>
            <w:proofErr w:type="gramStart"/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31401706117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работ по замене </w:t>
            </w:r>
            <w:proofErr w:type="spellStart"/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дископоворотных</w:t>
            </w:r>
            <w:proofErr w:type="spellEnd"/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затворов Ду500 на Юго-Восточной котельной г. Выборга </w:t>
            </w:r>
            <w:proofErr w:type="gramStart"/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ЕП</w:t>
            </w:r>
            <w:proofErr w:type="gramEnd"/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11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 (исполнителя, подрядчика)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Кривонос Александр Васильевич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wpts.vbg@gmail.com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22309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работ по замене </w:t>
            </w:r>
            <w:proofErr w:type="spellStart"/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дископоворотных</w:t>
            </w:r>
            <w:proofErr w:type="spellEnd"/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затворов Ду500 на Юго-Восточной котельной г. Выборга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230 358.00 Российский рубль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197"/>
              <w:gridCol w:w="2419"/>
              <w:gridCol w:w="1140"/>
              <w:gridCol w:w="1381"/>
              <w:gridCol w:w="1942"/>
            </w:tblGrid>
            <w:tr w:rsidR="00F20A54" w:rsidRPr="00F20A5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20A54" w:rsidRPr="00F20A54" w:rsidRDefault="00F20A54" w:rsidP="00F20A5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0A5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0A54" w:rsidRPr="00F20A54" w:rsidRDefault="00F20A54" w:rsidP="00F20A5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0A5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0A54" w:rsidRPr="00F20A54" w:rsidRDefault="00F20A54" w:rsidP="00F20A5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0A5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0A54" w:rsidRPr="00F20A54" w:rsidRDefault="00F20A54" w:rsidP="00F20A5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0A5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0A54" w:rsidRPr="00F20A54" w:rsidRDefault="00F20A54" w:rsidP="00F20A5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0A5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0A54" w:rsidRPr="00F20A54" w:rsidRDefault="00F20A54" w:rsidP="00F20A5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0A5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F20A54" w:rsidRPr="00F20A5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20A54" w:rsidRPr="00F20A54" w:rsidRDefault="00F20A54" w:rsidP="00F20A5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0A5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0A54" w:rsidRPr="00F20A54" w:rsidRDefault="00F20A54" w:rsidP="00F20A54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0A5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4530000 Услуги по монтажу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0A54" w:rsidRPr="00F20A54" w:rsidRDefault="00F20A54" w:rsidP="00F20A54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0A5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45.34 Монтаж прочего инженерного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0A54" w:rsidRPr="00F20A54" w:rsidRDefault="00F20A54" w:rsidP="00F20A5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0A5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0A54" w:rsidRPr="00F20A54" w:rsidRDefault="00F20A54" w:rsidP="00F20A5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0A5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0A54" w:rsidRPr="00F20A54" w:rsidRDefault="00F20A54" w:rsidP="00F20A54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19.11.2014 по 20.11.2014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сайте ОАО «Выборгтеплоэнерго» www.wpts.vbg.ru и на официальном сайте: www.zakupki.gov.ru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файлов. По письменному запросу претендента возможно предоставление документации на бумажном носителе.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F20A54" w:rsidRPr="00F20A54" w:rsidTr="00F20A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F20A54" w:rsidRPr="00F20A54" w:rsidRDefault="00F20A54" w:rsidP="00F20A5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0A5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</w:tbl>
    <w:p w:rsidR="00BB031F" w:rsidRDefault="00BB031F">
      <w:bookmarkStart w:id="0" w:name="_GoBack"/>
      <w:bookmarkEnd w:id="0"/>
    </w:p>
    <w:sectPr w:rsidR="00BB0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13B"/>
    <w:rsid w:val="001C413B"/>
    <w:rsid w:val="00BB031F"/>
    <w:rsid w:val="00F2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2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7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97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2014-11-18T12:07:00Z</cp:lastPrinted>
  <dcterms:created xsi:type="dcterms:W3CDTF">2014-11-18T12:07:00Z</dcterms:created>
  <dcterms:modified xsi:type="dcterms:W3CDTF">2014-11-18T12:08:00Z</dcterms:modified>
</cp:coreProperties>
</file>